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FDE2" w14:textId="77777777" w:rsidR="006621AA" w:rsidRPr="00A83544" w:rsidRDefault="006621AA">
      <w:pPr>
        <w:pBdr>
          <w:bottom w:val="single" w:sz="8" w:space="1" w:color="auto"/>
        </w:pBdr>
        <w:rPr>
          <w:rFonts w:ascii="Palatino Linotype" w:eastAsia="Times New Roman" w:hAnsi="Palatino Linotype" w:cs="Times"/>
          <w:b/>
          <w:bCs/>
          <w:kern w:val="0"/>
          <w:sz w:val="34"/>
          <w:szCs w:val="34"/>
        </w:rPr>
      </w:pPr>
    </w:p>
    <w:p w14:paraId="693A6972" w14:textId="7F6F922F" w:rsidR="00D60C4D" w:rsidRPr="00A83544" w:rsidRDefault="00A41D8C">
      <w:pPr>
        <w:pBdr>
          <w:bottom w:val="single" w:sz="8" w:space="1" w:color="auto"/>
        </w:pBdr>
        <w:rPr>
          <w:rFonts w:ascii="Palatino Linotype" w:hAnsi="Palatino Linotype" w:cs="Palatino Linotype"/>
          <w:bCs/>
          <w:sz w:val="48"/>
          <w:szCs w:val="48"/>
        </w:rPr>
      </w:pPr>
      <w:r w:rsidRPr="00A83544">
        <w:rPr>
          <w:rFonts w:ascii="Palatino Linotype" w:hAnsi="Palatino Linotype" w:cs="Palatino Linotype"/>
          <w:b/>
          <w:bCs/>
          <w:sz w:val="48"/>
          <w:szCs w:val="48"/>
        </w:rPr>
        <w:tab/>
      </w:r>
      <w:r w:rsidRPr="00A83544">
        <w:rPr>
          <w:rFonts w:ascii="Palatino Linotype" w:hAnsi="Palatino Linotype" w:cs="Palatino Linotype"/>
          <w:b/>
          <w:bCs/>
          <w:sz w:val="48"/>
          <w:szCs w:val="48"/>
        </w:rPr>
        <w:tab/>
      </w:r>
      <w:r w:rsidRPr="00A83544">
        <w:rPr>
          <w:rFonts w:ascii="Palatino Linotype" w:hAnsi="Palatino Linotype" w:cs="Palatino Linotype"/>
          <w:b/>
          <w:bCs/>
          <w:sz w:val="48"/>
          <w:szCs w:val="48"/>
        </w:rPr>
        <w:tab/>
      </w:r>
      <w:r w:rsidRPr="00A83544">
        <w:rPr>
          <w:rFonts w:ascii="Palatino Linotype" w:hAnsi="Palatino Linotype" w:cs="Palatino Linotype"/>
          <w:b/>
          <w:bCs/>
          <w:sz w:val="48"/>
          <w:szCs w:val="48"/>
        </w:rPr>
        <w:tab/>
      </w:r>
      <w:r w:rsidRPr="00A83544">
        <w:rPr>
          <w:rFonts w:ascii="Palatino Linotype" w:hAnsi="Palatino Linotype" w:cs="Palatino Linotype"/>
          <w:b/>
          <w:bCs/>
          <w:sz w:val="48"/>
          <w:szCs w:val="48"/>
        </w:rPr>
        <w:tab/>
      </w:r>
      <w:r w:rsidR="00D60C4D" w:rsidRPr="00A83544">
        <w:rPr>
          <w:rFonts w:ascii="Palatino Linotype" w:hAnsi="Palatino Linotype" w:cs="Palatino Linotype"/>
          <w:b/>
          <w:bCs/>
          <w:sz w:val="48"/>
          <w:szCs w:val="48"/>
        </w:rPr>
        <w:t>Mar</w:t>
      </w:r>
      <w:r w:rsidRPr="00A83544">
        <w:rPr>
          <w:rFonts w:ascii="Palatino Linotype" w:hAnsi="Palatino Linotype" w:cs="Palatino Linotype"/>
          <w:b/>
          <w:bCs/>
          <w:sz w:val="48"/>
          <w:szCs w:val="48"/>
        </w:rPr>
        <w:t>i</w:t>
      </w:r>
      <w:r w:rsidR="00D60C4D" w:rsidRPr="00A83544">
        <w:rPr>
          <w:rFonts w:ascii="Palatino Linotype" w:hAnsi="Palatino Linotype" w:cs="Palatino Linotype"/>
          <w:b/>
          <w:bCs/>
          <w:sz w:val="48"/>
          <w:szCs w:val="48"/>
        </w:rPr>
        <w:t>ya Manzhos</w:t>
      </w:r>
    </w:p>
    <w:p w14:paraId="00EC29D6" w14:textId="3F149ED4" w:rsidR="00D60C4D" w:rsidRPr="00A83544" w:rsidRDefault="00794C26">
      <w:pPr>
        <w:spacing w:before="24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</w:rPr>
        <w:t xml:space="preserve">                           </w:t>
      </w:r>
      <w:r w:rsidR="009065DB" w:rsidRPr="00A83544">
        <w:rPr>
          <w:rFonts w:ascii="Palatino Linotype" w:hAnsi="Palatino Linotype" w:cs="Palatino Linotype"/>
        </w:rPr>
        <w:t>617-939-8023</w:t>
      </w:r>
      <w:r>
        <w:rPr>
          <w:rFonts w:ascii="Palatino Linotype" w:hAnsi="Palatino Linotype" w:cs="Palatino Linotype"/>
        </w:rPr>
        <w:t xml:space="preserve">  </w:t>
      </w:r>
      <w:bookmarkStart w:id="0" w:name="_GoBack"/>
      <w:bookmarkEnd w:id="0"/>
      <w:r>
        <w:rPr>
          <w:rFonts w:ascii="Palatino Linotype" w:hAnsi="Palatino Linotype" w:cs="Palatino Linotype"/>
        </w:rPr>
        <w:t xml:space="preserve">                           </w:t>
      </w:r>
      <w:r w:rsidR="00A83544">
        <w:rPr>
          <w:rFonts w:ascii="Palatino Linotype" w:hAnsi="Palatino Linotype" w:cs="Palatino Linotype"/>
        </w:rPr>
        <w:t xml:space="preserve"> </w:t>
      </w:r>
      <w:hyperlink r:id="rId9" w:history="1">
        <w:r w:rsidR="006621AA" w:rsidRPr="00A83544">
          <w:rPr>
            <w:rStyle w:val="Hyperlink"/>
            <w:rFonts w:ascii="Palatino Linotype" w:hAnsi="Palatino Linotype" w:cs="Palatino Linotype"/>
            <w:color w:val="auto"/>
          </w:rPr>
          <w:t>mar</w:t>
        </w:r>
        <w:r w:rsidR="006621AA" w:rsidRPr="00A83544">
          <w:rPr>
            <w:rStyle w:val="Hyperlink"/>
            <w:rFonts w:ascii="Palatino Linotype" w:hAnsi="Palatino Linotype" w:cs="Palatino Linotype"/>
            <w:color w:val="auto"/>
          </w:rPr>
          <w:t>i</w:t>
        </w:r>
        <w:r w:rsidR="006621AA" w:rsidRPr="00A83544">
          <w:rPr>
            <w:rStyle w:val="Hyperlink"/>
            <w:rFonts w:ascii="Palatino Linotype" w:hAnsi="Palatino Linotype" w:cs="Palatino Linotype"/>
            <w:color w:val="auto"/>
          </w:rPr>
          <w:t>ya.manzhos@gmail.com</w:t>
        </w:r>
      </w:hyperlink>
      <w:proofErr w:type="gramStart"/>
      <w:r w:rsidR="00A83544">
        <w:rPr>
          <w:rFonts w:ascii="Palatino Linotype" w:hAnsi="Palatino Linotype" w:cs="Palatino Linotype"/>
          <w:b/>
          <w:bCs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                    </w:t>
      </w:r>
      <w:r w:rsidR="008B617D" w:rsidRPr="00A83544">
        <w:rPr>
          <w:rFonts w:ascii="Palatino Linotype" w:hAnsi="Palatino Linotype" w:cs="Palatino Linotype"/>
          <w:b/>
          <w:bCs/>
        </w:rPr>
        <w:t>Somerville</w:t>
      </w:r>
      <w:proofErr w:type="gramEnd"/>
      <w:r w:rsidR="008B617D" w:rsidRPr="00A83544">
        <w:rPr>
          <w:rFonts w:ascii="Palatino Linotype" w:hAnsi="Palatino Linotype" w:cs="Palatino Linotype"/>
          <w:b/>
          <w:bCs/>
        </w:rPr>
        <w:t>, MA</w:t>
      </w:r>
    </w:p>
    <w:p w14:paraId="405E9B68" w14:textId="77777777" w:rsidR="00DD111C" w:rsidRPr="00A83544" w:rsidRDefault="00DD111C" w:rsidP="006621AA">
      <w:pPr>
        <w:rPr>
          <w:rFonts w:ascii="Palatino Linotype" w:hAnsi="Palatino Linotype" w:cs="Palatino Linotype"/>
          <w:b/>
          <w:bCs/>
        </w:rPr>
      </w:pPr>
    </w:p>
    <w:p w14:paraId="7F0DAE09" w14:textId="77777777" w:rsidR="00D60C4D" w:rsidRPr="00A83544" w:rsidRDefault="00D60C4D" w:rsidP="006621AA">
      <w:pPr>
        <w:rPr>
          <w:rFonts w:ascii="Palatino Linotype" w:hAnsi="Palatino Linotype" w:cs="Palatino Linotype"/>
          <w:b/>
          <w:bCs/>
          <w:u w:val="single"/>
        </w:rPr>
      </w:pPr>
      <w:r w:rsidRPr="00A83544">
        <w:rPr>
          <w:rFonts w:ascii="Palatino Linotype" w:hAnsi="Palatino Linotype" w:cs="Palatino Linotype"/>
          <w:b/>
          <w:bCs/>
          <w:u w:val="single"/>
        </w:rPr>
        <w:t>Professional Experience</w:t>
      </w:r>
    </w:p>
    <w:p w14:paraId="2838F54A" w14:textId="77777777" w:rsidR="00A41D8C" w:rsidRPr="00A83544" w:rsidRDefault="00A41D8C" w:rsidP="006621AA">
      <w:pPr>
        <w:rPr>
          <w:rFonts w:ascii="Palatino Linotype" w:hAnsi="Palatino Linotype" w:cs="Palatino Linotype"/>
          <w:b/>
          <w:bCs/>
          <w:u w:val="single"/>
        </w:rPr>
      </w:pPr>
    </w:p>
    <w:p w14:paraId="53F3EB78" w14:textId="74DD6E40" w:rsidR="00960E5E" w:rsidRPr="00A83544" w:rsidRDefault="00960E5E" w:rsidP="00960E5E">
      <w:pPr>
        <w:pStyle w:val="c2"/>
        <w:spacing w:before="0" w:beforeAutospacing="0" w:after="0" w:afterAutospacing="0"/>
        <w:ind w:right="90"/>
        <w:rPr>
          <w:rFonts w:ascii="Palatino Linotype" w:hAnsi="Palatino Linotype" w:cs="Palatino Linotype"/>
          <w:b/>
          <w:bCs/>
        </w:rPr>
      </w:pPr>
      <w:r w:rsidRPr="00A83544">
        <w:rPr>
          <w:rFonts w:ascii="Palatino Linotype" w:hAnsi="Palatino Linotype" w:cs="Palatino Linotype"/>
          <w:b/>
          <w:bCs/>
        </w:rPr>
        <w:t>Boston University</w:t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  <w:t xml:space="preserve">      </w:t>
      </w:r>
      <w:r w:rsidR="00794C26">
        <w:rPr>
          <w:rFonts w:ascii="Palatino Linotype" w:hAnsi="Palatino Linotype" w:cs="Palatino Linotype"/>
          <w:b/>
          <w:bCs/>
        </w:rPr>
        <w:t xml:space="preserve">  </w:t>
      </w:r>
      <w:r w:rsidRPr="00A83544">
        <w:rPr>
          <w:rFonts w:ascii="Palatino Linotype" w:hAnsi="Palatino Linotype" w:cs="Palatino Linotype"/>
          <w:b/>
          <w:bCs/>
        </w:rPr>
        <w:t xml:space="preserve">Boston, MA </w:t>
      </w:r>
    </w:p>
    <w:p w14:paraId="79F0B8E4" w14:textId="6DDB9279" w:rsidR="00960E5E" w:rsidRPr="00A83544" w:rsidRDefault="00960E5E" w:rsidP="00960E5E">
      <w:pPr>
        <w:pStyle w:val="c2"/>
        <w:spacing w:before="0" w:beforeAutospacing="0" w:after="0" w:afterAutospacing="0"/>
        <w:ind w:right="90"/>
        <w:rPr>
          <w:rStyle w:val="c0"/>
          <w:rFonts w:ascii="Palatino Linotype" w:eastAsia="MS Gothic" w:hAnsi="Palatino Linotype"/>
          <w:b/>
          <w:bCs/>
          <w:i/>
          <w:color w:val="000000"/>
        </w:rPr>
      </w:pPr>
      <w:r w:rsidRPr="00A83544">
        <w:rPr>
          <w:rFonts w:ascii="Palatino Linotype" w:hAnsi="Palatino Linotype" w:cs="Palatino Linotype"/>
          <w:b/>
          <w:bCs/>
          <w:i/>
        </w:rPr>
        <w:t>Power</w:t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 xml:space="preserve"> of Narrative Conference Coordinator </w:t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ab/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ab/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ab/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ab/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ab/>
        <w:t xml:space="preserve">     </w:t>
      </w:r>
      <w:r w:rsidR="00794C26">
        <w:rPr>
          <w:rStyle w:val="c0"/>
          <w:rFonts w:ascii="Palatino Linotype" w:eastAsia="MS Gothic" w:hAnsi="Palatino Linotype"/>
          <w:b/>
          <w:bCs/>
          <w:i/>
          <w:color w:val="000000"/>
        </w:rPr>
        <w:t xml:space="preserve">  </w:t>
      </w:r>
      <w:r w:rsidRPr="00A83544">
        <w:rPr>
          <w:rStyle w:val="c0"/>
          <w:rFonts w:ascii="Palatino Linotype" w:eastAsia="MS Gothic" w:hAnsi="Palatino Linotype"/>
          <w:b/>
          <w:bCs/>
          <w:i/>
          <w:color w:val="000000"/>
        </w:rPr>
        <w:t xml:space="preserve"> </w:t>
      </w:r>
      <w:r w:rsidRPr="00A83544">
        <w:rPr>
          <w:rStyle w:val="c0"/>
          <w:rFonts w:ascii="Palatino Linotype" w:eastAsia="MS Gothic" w:hAnsi="Palatino Linotype"/>
          <w:b/>
          <w:bCs/>
          <w:color w:val="000000"/>
        </w:rPr>
        <w:t>2015 - present</w:t>
      </w:r>
    </w:p>
    <w:p w14:paraId="32B2CF16" w14:textId="77777777" w:rsidR="00A83544" w:rsidRPr="00A83544" w:rsidRDefault="00960E5E" w:rsidP="00960E5E">
      <w:pPr>
        <w:pStyle w:val="c2"/>
        <w:numPr>
          <w:ilvl w:val="0"/>
          <w:numId w:val="15"/>
        </w:numPr>
        <w:spacing w:before="0" w:beforeAutospacing="0" w:after="0" w:afterAutospacing="0"/>
        <w:ind w:right="90"/>
        <w:rPr>
          <w:rStyle w:val="c0"/>
          <w:rFonts w:ascii="Palatino Linotype" w:hAnsi="Palatino Linotype"/>
          <w:color w:val="000000"/>
        </w:rPr>
      </w:pPr>
      <w:r w:rsidRPr="00A83544">
        <w:rPr>
          <w:rStyle w:val="c0"/>
          <w:rFonts w:ascii="Palatino Linotype" w:eastAsia="MS Gothic" w:hAnsi="Palatino Linotype"/>
          <w:color w:val="000000"/>
        </w:rPr>
        <w:t>Selected speakers and planned all aspects of conference schedule and events;</w:t>
      </w:r>
    </w:p>
    <w:p w14:paraId="153A0A7D" w14:textId="1372D0A2" w:rsidR="00960E5E" w:rsidRPr="00A83544" w:rsidRDefault="00A83544" w:rsidP="00960E5E">
      <w:pPr>
        <w:pStyle w:val="c2"/>
        <w:numPr>
          <w:ilvl w:val="0"/>
          <w:numId w:val="15"/>
        </w:numPr>
        <w:spacing w:before="0" w:beforeAutospacing="0" w:after="0" w:afterAutospacing="0"/>
        <w:ind w:right="90"/>
        <w:rPr>
          <w:rFonts w:ascii="Palatino Linotype" w:hAnsi="Palatino Linotype"/>
          <w:color w:val="000000"/>
        </w:rPr>
      </w:pPr>
      <w:r>
        <w:rPr>
          <w:rStyle w:val="c0"/>
          <w:rFonts w:ascii="Palatino Linotype" w:eastAsia="MS Gothic" w:hAnsi="Palatino Linotype"/>
          <w:color w:val="000000"/>
        </w:rPr>
        <w:t xml:space="preserve"> Managed</w:t>
      </w:r>
      <w:r w:rsidR="00960E5E" w:rsidRPr="00A83544">
        <w:rPr>
          <w:rStyle w:val="c0"/>
          <w:rFonts w:ascii="Palatino Linotype" w:eastAsia="MS Gothic" w:hAnsi="Palatino Linotype"/>
          <w:color w:val="000000"/>
        </w:rPr>
        <w:t xml:space="preserve"> social media and promotional efforts on Twitter, Facebook and </w:t>
      </w:r>
      <w:proofErr w:type="spellStart"/>
      <w:r w:rsidR="00960E5E" w:rsidRPr="00A83544">
        <w:rPr>
          <w:rStyle w:val="c0"/>
          <w:rFonts w:ascii="Palatino Linotype" w:eastAsia="MS Gothic" w:hAnsi="Palatino Linotype"/>
          <w:color w:val="000000"/>
        </w:rPr>
        <w:t>Tumblr</w:t>
      </w:r>
      <w:proofErr w:type="spellEnd"/>
      <w:r w:rsidR="00960E5E" w:rsidRPr="00A83544">
        <w:rPr>
          <w:rStyle w:val="c0"/>
          <w:rFonts w:ascii="Palatino Linotype" w:eastAsia="MS Gothic" w:hAnsi="Palatino Linotype"/>
          <w:color w:val="000000"/>
        </w:rPr>
        <w:t>.</w:t>
      </w:r>
    </w:p>
    <w:p w14:paraId="5BDB5F92" w14:textId="15330553" w:rsidR="00960E5E" w:rsidRPr="00A83544" w:rsidRDefault="00960E5E" w:rsidP="006621AA">
      <w:pPr>
        <w:rPr>
          <w:rFonts w:ascii="Palatino Linotype" w:hAnsi="Palatino Linotype" w:cs="Palatino Linotype"/>
          <w:b/>
          <w:bCs/>
        </w:rPr>
      </w:pPr>
    </w:p>
    <w:p w14:paraId="2C26E908" w14:textId="0B1696E9" w:rsidR="00A41D8C" w:rsidRPr="00A83544" w:rsidRDefault="00A41D8C" w:rsidP="006621AA">
      <w:pPr>
        <w:rPr>
          <w:rFonts w:ascii="Palatino Linotype" w:hAnsi="Palatino Linotype" w:cs="Palatino Linotype"/>
          <w:b/>
          <w:bCs/>
        </w:rPr>
      </w:pPr>
      <w:r w:rsidRPr="00A83544">
        <w:rPr>
          <w:rFonts w:ascii="Palatino Linotype" w:hAnsi="Palatino Linotype" w:cs="Palatino Linotype"/>
          <w:b/>
          <w:bCs/>
        </w:rPr>
        <w:t>Boston Magazine</w:t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  <w:b/>
          <w:bCs/>
        </w:rPr>
        <w:tab/>
        <w:t xml:space="preserve">      </w:t>
      </w:r>
      <w:r w:rsidR="009F1591" w:rsidRPr="00A83544">
        <w:rPr>
          <w:rFonts w:ascii="Palatino Linotype" w:hAnsi="Palatino Linotype" w:cs="Palatino Linotype"/>
          <w:b/>
          <w:bCs/>
        </w:rPr>
        <w:t xml:space="preserve">  </w:t>
      </w:r>
      <w:r w:rsidRPr="00A83544">
        <w:rPr>
          <w:rFonts w:ascii="Palatino Linotype" w:hAnsi="Palatino Linotype" w:cs="Palatino Linotype"/>
          <w:b/>
          <w:bCs/>
        </w:rPr>
        <w:t xml:space="preserve"> Boston, MA</w:t>
      </w:r>
    </w:p>
    <w:p w14:paraId="705E9B7F" w14:textId="7CA817C5" w:rsidR="00A41D8C" w:rsidRPr="00A83544" w:rsidRDefault="00A41D8C" w:rsidP="006621AA">
      <w:pPr>
        <w:rPr>
          <w:rFonts w:ascii="Palatino Linotype" w:hAnsi="Palatino Linotype" w:cs="Palatino Linotype"/>
          <w:b/>
          <w:bCs/>
          <w:i/>
          <w:iCs/>
        </w:rPr>
      </w:pPr>
      <w:r w:rsidRPr="00A83544">
        <w:rPr>
          <w:rFonts w:ascii="Palatino Linotype" w:hAnsi="Palatino Linotype" w:cs="Palatino Linotype"/>
          <w:b/>
          <w:bCs/>
          <w:i/>
          <w:iCs/>
        </w:rPr>
        <w:t>Print Editorial Intern</w:t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  <w:t xml:space="preserve">       </w:t>
      </w:r>
      <w:r w:rsidR="009F1591" w:rsidRPr="00A83544">
        <w:rPr>
          <w:rFonts w:ascii="Palatino Linotype" w:hAnsi="Palatino Linotype" w:cs="Palatino Linotype"/>
          <w:b/>
          <w:bCs/>
          <w:i/>
          <w:iCs/>
        </w:rPr>
        <w:t xml:space="preserve">  </w:t>
      </w:r>
      <w:r w:rsidRPr="00A83544">
        <w:rPr>
          <w:rFonts w:ascii="Palatino Linotype" w:hAnsi="Palatino Linotype" w:cs="Palatino Linotype"/>
          <w:b/>
          <w:bCs/>
          <w:i/>
          <w:iCs/>
        </w:rPr>
        <w:t xml:space="preserve"> 2016</w:t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</w:p>
    <w:p w14:paraId="4FF012C4" w14:textId="208B0E4C" w:rsidR="00A41D8C" w:rsidRPr="00A83544" w:rsidRDefault="004742FD" w:rsidP="00960E5E">
      <w:pPr>
        <w:pStyle w:val="ListParagraph"/>
        <w:numPr>
          <w:ilvl w:val="0"/>
          <w:numId w:val="14"/>
        </w:numPr>
        <w:rPr>
          <w:rFonts w:ascii="Palatino Linotype" w:hAnsi="Palatino Linotype" w:cs="Palatino Linotype"/>
          <w:b/>
          <w:bCs/>
          <w:i/>
          <w:iCs/>
        </w:rPr>
      </w:pPr>
      <w:r w:rsidRPr="00A83544">
        <w:rPr>
          <w:rFonts w:ascii="Palatino Linotype" w:hAnsi="Palatino Linotype" w:cs="Palatino Linotype"/>
          <w:bCs/>
          <w:iCs/>
        </w:rPr>
        <w:t xml:space="preserve">Wrote copy for </w:t>
      </w:r>
      <w:r w:rsidRPr="00A83544">
        <w:rPr>
          <w:rFonts w:ascii="Palatino Linotype" w:hAnsi="Palatino Linotype" w:cs="Palatino Linotype"/>
          <w:bCs/>
          <w:i/>
          <w:iCs/>
        </w:rPr>
        <w:t>Boston</w:t>
      </w:r>
      <w:r w:rsidR="00A41D8C" w:rsidRPr="00A83544">
        <w:rPr>
          <w:rFonts w:ascii="Palatino Linotype" w:hAnsi="Palatino Linotype" w:cs="Palatino Linotype"/>
          <w:bCs/>
          <w:iCs/>
        </w:rPr>
        <w:t xml:space="preserve">, </w:t>
      </w:r>
      <w:r w:rsidR="00A41D8C" w:rsidRPr="00A83544">
        <w:rPr>
          <w:rFonts w:ascii="Palatino Linotype" w:hAnsi="Palatino Linotype" w:cs="Palatino Linotype"/>
          <w:bCs/>
          <w:i/>
          <w:iCs/>
        </w:rPr>
        <w:t>Home</w:t>
      </w:r>
      <w:r w:rsidR="00A41D8C" w:rsidRPr="00A83544">
        <w:rPr>
          <w:rFonts w:ascii="Palatino Linotype" w:hAnsi="Palatino Linotype" w:cs="Palatino Linotype"/>
          <w:bCs/>
          <w:iCs/>
        </w:rPr>
        <w:t xml:space="preserve"> and </w:t>
      </w:r>
      <w:r w:rsidR="00A41D8C" w:rsidRPr="00A83544">
        <w:rPr>
          <w:rFonts w:ascii="Palatino Linotype" w:hAnsi="Palatino Linotype" w:cs="Palatino Linotype"/>
          <w:bCs/>
          <w:i/>
          <w:iCs/>
        </w:rPr>
        <w:t>Weddings</w:t>
      </w:r>
    </w:p>
    <w:p w14:paraId="7F9DF322" w14:textId="25DB0D74" w:rsidR="004742FD" w:rsidRPr="00A83544" w:rsidRDefault="00A41D8C" w:rsidP="00960E5E">
      <w:pPr>
        <w:pStyle w:val="ListParagraph"/>
        <w:numPr>
          <w:ilvl w:val="0"/>
          <w:numId w:val="14"/>
        </w:numPr>
        <w:rPr>
          <w:rFonts w:ascii="Palatino Linotype" w:hAnsi="Palatino Linotype" w:cs="Palatino Linotype"/>
          <w:b/>
          <w:bCs/>
          <w:i/>
          <w:iCs/>
        </w:rPr>
      </w:pPr>
      <w:r w:rsidRPr="00A83544">
        <w:rPr>
          <w:rFonts w:ascii="Palatino Linotype" w:hAnsi="Palatino Linotype" w:cs="Palatino Linotype"/>
          <w:bCs/>
          <w:iCs/>
        </w:rPr>
        <w:t>Fact checked stories</w:t>
      </w:r>
      <w:r w:rsidR="004742FD" w:rsidRPr="00A83544">
        <w:rPr>
          <w:rFonts w:ascii="Palatino Linotype" w:hAnsi="Palatino Linotype" w:cs="Palatino Linotype"/>
          <w:bCs/>
          <w:iCs/>
        </w:rPr>
        <w:t xml:space="preserve">, transcribed interviews </w:t>
      </w:r>
    </w:p>
    <w:p w14:paraId="2DC0DD62" w14:textId="74B1F359" w:rsidR="00A41D8C" w:rsidRPr="00A83544" w:rsidRDefault="004742FD" w:rsidP="00960E5E">
      <w:pPr>
        <w:pStyle w:val="ListParagraph"/>
        <w:numPr>
          <w:ilvl w:val="0"/>
          <w:numId w:val="14"/>
        </w:numPr>
        <w:rPr>
          <w:rFonts w:ascii="Palatino Linotype" w:hAnsi="Palatino Linotype" w:cs="Palatino Linotype"/>
          <w:b/>
          <w:bCs/>
          <w:i/>
          <w:iCs/>
        </w:rPr>
      </w:pPr>
      <w:r w:rsidRPr="00A83544">
        <w:rPr>
          <w:rFonts w:ascii="Palatino Linotype" w:hAnsi="Palatino Linotype" w:cs="Palatino Linotype"/>
          <w:bCs/>
          <w:iCs/>
        </w:rPr>
        <w:t>Conducted research for editorial packages</w:t>
      </w:r>
      <w:r w:rsidR="00A41D8C" w:rsidRPr="00A83544">
        <w:rPr>
          <w:rFonts w:ascii="Palatino Linotype" w:hAnsi="Palatino Linotype" w:cs="Palatino Linotype"/>
          <w:bCs/>
          <w:iCs/>
        </w:rPr>
        <w:t xml:space="preserve"> </w:t>
      </w:r>
      <w:r w:rsidRPr="00A83544">
        <w:rPr>
          <w:rFonts w:ascii="Palatino Linotype" w:hAnsi="Palatino Linotype" w:cs="Palatino Linotype"/>
          <w:bCs/>
          <w:iCs/>
        </w:rPr>
        <w:t>(Family Legacy</w:t>
      </w:r>
      <w:r w:rsidRPr="00A83544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A41D8C" w:rsidRPr="00A83544">
        <w:rPr>
          <w:rFonts w:ascii="Palatino Linotype" w:hAnsi="Palatino Linotype" w:cs="Palatino Linotype"/>
          <w:bCs/>
          <w:iCs/>
        </w:rPr>
        <w:t>Power feature, North Shore vs. South Shore)</w:t>
      </w:r>
    </w:p>
    <w:p w14:paraId="6BC6A6E1" w14:textId="78805C35" w:rsidR="00A41D8C" w:rsidRPr="00A83544" w:rsidRDefault="00A41D8C" w:rsidP="006621AA">
      <w:pPr>
        <w:rPr>
          <w:rFonts w:ascii="Palatino Linotype" w:hAnsi="Palatino Linotype" w:cs="Palatino Linotype"/>
          <w:b/>
          <w:bCs/>
        </w:rPr>
      </w:pPr>
      <w:r w:rsidRPr="00A83544">
        <w:rPr>
          <w:rFonts w:ascii="Palatino Linotype" w:hAnsi="Palatino Linotype" w:cs="Palatino Linotype"/>
          <w:b/>
          <w:bCs/>
          <w:i/>
          <w:iCs/>
        </w:rPr>
        <w:t xml:space="preserve">                                                                                                                                      </w:t>
      </w:r>
    </w:p>
    <w:p w14:paraId="6F7751CD" w14:textId="04C3107B" w:rsidR="006621AA" w:rsidRPr="00A83544" w:rsidRDefault="006621AA" w:rsidP="00316A00">
      <w:pPr>
        <w:tabs>
          <w:tab w:val="left" w:pos="7920"/>
        </w:tabs>
        <w:rPr>
          <w:rFonts w:ascii="Palatino Linotype" w:hAnsi="Palatino Linotype" w:cs="Palatino Linotype"/>
          <w:b/>
          <w:bCs/>
          <w:iCs/>
        </w:rPr>
      </w:pPr>
      <w:r w:rsidRPr="00A83544">
        <w:rPr>
          <w:rFonts w:ascii="Palatino Linotype" w:hAnsi="Palatino Linotype" w:cs="Palatino Linotype"/>
          <w:b/>
          <w:bCs/>
          <w:iCs/>
        </w:rPr>
        <w:t xml:space="preserve">The Somerville Times                                                                                                    </w:t>
      </w:r>
      <w:r w:rsidR="00A83544">
        <w:rPr>
          <w:rFonts w:ascii="Palatino Linotype" w:hAnsi="Palatino Linotype" w:cs="Palatino Linotype"/>
          <w:b/>
          <w:bCs/>
          <w:iCs/>
        </w:rPr>
        <w:t xml:space="preserve">              </w:t>
      </w:r>
      <w:r w:rsidRPr="00A83544">
        <w:rPr>
          <w:rFonts w:ascii="Palatino Linotype" w:hAnsi="Palatino Linotype" w:cs="Palatino Linotype"/>
          <w:b/>
          <w:bCs/>
          <w:iCs/>
        </w:rPr>
        <w:t>Somerville, MA</w:t>
      </w:r>
      <w:r w:rsidRPr="00A83544">
        <w:rPr>
          <w:rFonts w:ascii="Palatino Linotype" w:hAnsi="Palatino Linotype" w:cs="Palatino Linotype"/>
          <w:b/>
          <w:bCs/>
          <w:iCs/>
        </w:rPr>
        <w:tab/>
      </w:r>
      <w:r w:rsidRPr="00A83544">
        <w:rPr>
          <w:rFonts w:ascii="Palatino Linotype" w:hAnsi="Palatino Linotype" w:cs="Palatino Linotype"/>
          <w:b/>
          <w:bCs/>
          <w:iCs/>
        </w:rPr>
        <w:tab/>
      </w:r>
    </w:p>
    <w:p w14:paraId="2793819F" w14:textId="77777777" w:rsidR="00960E5E" w:rsidRPr="00A83544" w:rsidRDefault="00A41D8C" w:rsidP="00960E5E">
      <w:pPr>
        <w:tabs>
          <w:tab w:val="left" w:pos="8010"/>
        </w:tabs>
        <w:rPr>
          <w:rFonts w:ascii="Palatino Linotype" w:hAnsi="Palatino Linotype" w:cs="Palatino Linotype"/>
          <w:b/>
          <w:bCs/>
          <w:iCs/>
        </w:rPr>
      </w:pPr>
      <w:r w:rsidRPr="00A83544">
        <w:rPr>
          <w:rFonts w:ascii="Palatino Linotype" w:hAnsi="Palatino Linotype" w:cs="Palatino Linotype"/>
          <w:b/>
          <w:bCs/>
          <w:i/>
          <w:iCs/>
        </w:rPr>
        <w:t xml:space="preserve">Freelance </w:t>
      </w:r>
      <w:r w:rsidR="006621AA" w:rsidRPr="00A83544">
        <w:rPr>
          <w:rFonts w:ascii="Palatino Linotype" w:hAnsi="Palatino Linotype" w:cs="Palatino Linotype"/>
          <w:b/>
          <w:bCs/>
          <w:i/>
          <w:iCs/>
        </w:rPr>
        <w:t xml:space="preserve">Contributor                                                                                                     </w:t>
      </w:r>
      <w:r w:rsidRPr="00A83544">
        <w:rPr>
          <w:rFonts w:ascii="Palatino Linotype" w:hAnsi="Palatino Linotype" w:cs="Palatino Linotype"/>
          <w:b/>
          <w:bCs/>
          <w:i/>
          <w:iCs/>
        </w:rPr>
        <w:t xml:space="preserve">               </w:t>
      </w:r>
      <w:r w:rsidR="006621AA" w:rsidRPr="00A83544">
        <w:rPr>
          <w:rFonts w:ascii="Palatino Linotype" w:hAnsi="Palatino Linotype" w:cs="Palatino Linotype"/>
          <w:b/>
          <w:bCs/>
          <w:iCs/>
        </w:rPr>
        <w:t>2013- present</w:t>
      </w:r>
    </w:p>
    <w:p w14:paraId="0DE7C8B7" w14:textId="60E080C9" w:rsidR="00DD111C" w:rsidRPr="00A83544" w:rsidRDefault="006621AA" w:rsidP="00960E5E">
      <w:pPr>
        <w:pStyle w:val="ListParagraph"/>
        <w:numPr>
          <w:ilvl w:val="0"/>
          <w:numId w:val="21"/>
        </w:numPr>
        <w:tabs>
          <w:tab w:val="left" w:pos="8010"/>
        </w:tabs>
        <w:rPr>
          <w:rFonts w:ascii="Palatino Linotype" w:hAnsi="Palatino Linotype" w:cs="Palatino Linotype"/>
          <w:b/>
          <w:bCs/>
          <w:iCs/>
        </w:rPr>
      </w:pPr>
      <w:r w:rsidRPr="00A83544">
        <w:rPr>
          <w:rFonts w:ascii="Palatino Linotype" w:hAnsi="Palatino Linotype" w:cs="Palatino Linotype"/>
          <w:bCs/>
          <w:iCs/>
        </w:rPr>
        <w:t>Covered local cultural events and community issues</w:t>
      </w:r>
    </w:p>
    <w:p w14:paraId="0973F3DA" w14:textId="77777777" w:rsidR="00DD111C" w:rsidRPr="00A83544" w:rsidRDefault="00DD111C" w:rsidP="00DD111C">
      <w:pPr>
        <w:rPr>
          <w:rFonts w:ascii="Palatino Linotype" w:hAnsi="Palatino Linotype" w:cs="Palatino Linotype"/>
          <w:b/>
          <w:bCs/>
          <w:i/>
          <w:iCs/>
        </w:rPr>
      </w:pPr>
    </w:p>
    <w:p w14:paraId="4ADA916C" w14:textId="3DC83B59" w:rsidR="00AA3CC1" w:rsidRPr="00A83544" w:rsidRDefault="00651401" w:rsidP="00AA3CC1">
      <w:pPr>
        <w:rPr>
          <w:rFonts w:ascii="Palatino Linotype" w:hAnsi="Palatino Linotype" w:cs="Palatino Linotype"/>
          <w:b/>
          <w:bCs/>
          <w:i/>
          <w:iCs/>
        </w:rPr>
      </w:pPr>
      <w:r w:rsidRPr="00A83544">
        <w:rPr>
          <w:rFonts w:ascii="Palatino Linotype" w:hAnsi="Palatino Linotype" w:cs="Palatino Linotype"/>
          <w:b/>
          <w:bCs/>
          <w:iCs/>
        </w:rPr>
        <w:t>Dialogue</w:t>
      </w:r>
      <w:r w:rsidR="00D2423C" w:rsidRPr="00A83544">
        <w:rPr>
          <w:rFonts w:ascii="Palatino Linotype" w:hAnsi="Palatino Linotype" w:cs="Palatino Linotype"/>
          <w:b/>
          <w:bCs/>
          <w:iCs/>
        </w:rPr>
        <w:t>: A Journal of Mormon Thought</w:t>
      </w:r>
      <w:r w:rsidR="00D2423C" w:rsidRPr="00A83544">
        <w:rPr>
          <w:rFonts w:ascii="Palatino Linotype" w:hAnsi="Palatino Linotype" w:cs="Palatino Linotype"/>
          <w:b/>
          <w:bCs/>
          <w:i/>
          <w:iCs/>
        </w:rPr>
        <w:tab/>
      </w:r>
      <w:r w:rsidR="00D2423C" w:rsidRPr="00A83544">
        <w:rPr>
          <w:rFonts w:ascii="Palatino Linotype" w:hAnsi="Palatino Linotype" w:cs="Palatino Linotype"/>
          <w:b/>
          <w:bCs/>
          <w:i/>
          <w:iCs/>
        </w:rPr>
        <w:tab/>
      </w:r>
      <w:r w:rsidR="00D2423C" w:rsidRPr="00A83544">
        <w:rPr>
          <w:rFonts w:ascii="Palatino Linotype" w:hAnsi="Palatino Linotype" w:cs="Palatino Linotype"/>
          <w:b/>
          <w:bCs/>
          <w:i/>
          <w:iCs/>
        </w:rPr>
        <w:tab/>
      </w:r>
      <w:r w:rsidR="00D2423C" w:rsidRPr="00A83544">
        <w:rPr>
          <w:rFonts w:ascii="Palatino Linotype" w:hAnsi="Palatino Linotype" w:cs="Palatino Linotype"/>
          <w:b/>
          <w:bCs/>
          <w:i/>
          <w:iCs/>
        </w:rPr>
        <w:tab/>
      </w:r>
      <w:r w:rsidR="00D2423C" w:rsidRPr="00A83544">
        <w:rPr>
          <w:rFonts w:ascii="Palatino Linotype" w:hAnsi="Palatino Linotype" w:cs="Palatino Linotype"/>
          <w:b/>
          <w:bCs/>
          <w:i/>
          <w:iCs/>
        </w:rPr>
        <w:tab/>
      </w:r>
      <w:r w:rsidR="00316A00" w:rsidRPr="00A83544">
        <w:rPr>
          <w:rFonts w:ascii="Palatino Linotype" w:hAnsi="Palatino Linotype" w:cs="Palatino Linotype"/>
          <w:b/>
          <w:bCs/>
          <w:i/>
          <w:iCs/>
        </w:rPr>
        <w:t xml:space="preserve">           </w:t>
      </w:r>
      <w:r w:rsidR="00AA3CC1" w:rsidRPr="00A83544">
        <w:rPr>
          <w:rFonts w:ascii="Palatino Linotype" w:hAnsi="Palatino Linotype" w:cs="Palatino Linotype"/>
          <w:b/>
          <w:bCs/>
          <w:iCs/>
        </w:rPr>
        <w:t>Cambridge, MA</w:t>
      </w:r>
    </w:p>
    <w:p w14:paraId="57414D0C" w14:textId="77777777" w:rsidR="00960E5E" w:rsidRPr="00A83544" w:rsidRDefault="005E4D98" w:rsidP="00960E5E">
      <w:pPr>
        <w:rPr>
          <w:rFonts w:ascii="Palatino Linotype" w:hAnsi="Palatino Linotype" w:cs="Palatino Linotype"/>
          <w:b/>
          <w:bCs/>
          <w:iCs/>
          <w:u w:val="single"/>
        </w:rPr>
      </w:pPr>
      <w:r w:rsidRPr="00A83544">
        <w:rPr>
          <w:rFonts w:ascii="Palatino Linotype" w:hAnsi="Palatino Linotype" w:cs="Palatino Linotype"/>
          <w:b/>
          <w:bCs/>
          <w:i/>
          <w:iCs/>
        </w:rPr>
        <w:t xml:space="preserve">Business Manager </w:t>
      </w:r>
      <w:r w:rsidR="006621AA" w:rsidRPr="00A83544">
        <w:rPr>
          <w:rFonts w:ascii="Palatino Linotype" w:hAnsi="Palatino Linotype" w:cs="Palatino Linotype"/>
          <w:b/>
          <w:bCs/>
          <w:i/>
          <w:iCs/>
        </w:rPr>
        <w:t>and Editorial Assistant</w:t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</w:rPr>
        <w:tab/>
      </w:r>
      <w:r w:rsidR="00AA3CC1" w:rsidRPr="00A83544">
        <w:rPr>
          <w:rFonts w:ascii="Palatino Linotype" w:hAnsi="Palatino Linotype" w:cs="Palatino Linotype"/>
          <w:b/>
          <w:bCs/>
          <w:iCs/>
        </w:rPr>
        <w:tab/>
      </w:r>
      <w:r w:rsidR="00AA3CC1" w:rsidRPr="00A83544">
        <w:rPr>
          <w:rFonts w:ascii="Palatino Linotype" w:hAnsi="Palatino Linotype" w:cs="Palatino Linotype"/>
          <w:b/>
          <w:bCs/>
          <w:iCs/>
        </w:rPr>
        <w:tab/>
      </w:r>
      <w:r w:rsidR="006621AA" w:rsidRPr="00A83544">
        <w:rPr>
          <w:rFonts w:ascii="Palatino Linotype" w:hAnsi="Palatino Linotype" w:cs="Palatino Linotype"/>
          <w:b/>
          <w:bCs/>
          <w:iCs/>
        </w:rPr>
        <w:t xml:space="preserve">           </w:t>
      </w:r>
      <w:r w:rsidR="00316A00" w:rsidRPr="00A83544">
        <w:rPr>
          <w:rFonts w:ascii="Palatino Linotype" w:hAnsi="Palatino Linotype" w:cs="Palatino Linotype"/>
          <w:b/>
          <w:bCs/>
          <w:iCs/>
        </w:rPr>
        <w:t xml:space="preserve"> </w:t>
      </w:r>
      <w:r w:rsidR="00FC59FD" w:rsidRPr="00A83544">
        <w:rPr>
          <w:rFonts w:ascii="Palatino Linotype" w:hAnsi="Palatino Linotype" w:cs="Palatino Linotype"/>
          <w:b/>
          <w:bCs/>
          <w:iCs/>
        </w:rPr>
        <w:t xml:space="preserve">2012 - </w:t>
      </w:r>
      <w:r w:rsidR="00AA3CC1" w:rsidRPr="00A83544">
        <w:rPr>
          <w:rFonts w:ascii="Palatino Linotype" w:hAnsi="Palatino Linotype" w:cs="Palatino Linotype"/>
          <w:b/>
          <w:bCs/>
          <w:iCs/>
        </w:rPr>
        <w:t>present</w:t>
      </w:r>
      <w:r w:rsidR="00AA3CC1" w:rsidRPr="00A83544">
        <w:rPr>
          <w:rFonts w:ascii="Palatino Linotype" w:hAnsi="Palatino Linotype" w:cs="Palatino Linotype"/>
          <w:b/>
          <w:bCs/>
          <w:iCs/>
        </w:rPr>
        <w:tab/>
      </w:r>
    </w:p>
    <w:p w14:paraId="7DFCD4C0" w14:textId="77777777" w:rsidR="00960E5E" w:rsidRPr="00A83544" w:rsidRDefault="005E4D98" w:rsidP="00960E5E">
      <w:pPr>
        <w:pStyle w:val="ListParagraph"/>
        <w:numPr>
          <w:ilvl w:val="0"/>
          <w:numId w:val="21"/>
        </w:numPr>
        <w:rPr>
          <w:rFonts w:ascii="Palatino Linotype" w:hAnsi="Palatino Linotype" w:cs="Palatino Linotype"/>
          <w:b/>
          <w:bCs/>
          <w:iCs/>
          <w:u w:val="single"/>
        </w:rPr>
      </w:pPr>
      <w:r w:rsidRPr="00A83544">
        <w:rPr>
          <w:rFonts w:ascii="Palatino Linotype" w:hAnsi="Palatino Linotype" w:cs="Palatino Linotype"/>
          <w:bCs/>
          <w:iCs/>
        </w:rPr>
        <w:t xml:space="preserve">Managed </w:t>
      </w:r>
      <w:r w:rsidR="009F1591" w:rsidRPr="00A83544">
        <w:rPr>
          <w:rFonts w:ascii="Palatino Linotype" w:hAnsi="Palatino Linotype" w:cs="Palatino Linotype"/>
          <w:bCs/>
          <w:iCs/>
        </w:rPr>
        <w:t>fundraising and subscription campaigns</w:t>
      </w:r>
      <w:r w:rsidRPr="00A83544">
        <w:rPr>
          <w:rFonts w:ascii="Palatino Linotype" w:hAnsi="Palatino Linotype" w:cs="Palatino Linotype"/>
          <w:bCs/>
          <w:iCs/>
        </w:rPr>
        <w:t xml:space="preserve"> </w:t>
      </w:r>
    </w:p>
    <w:p w14:paraId="19894CCF" w14:textId="77777777" w:rsidR="00960E5E" w:rsidRPr="00A83544" w:rsidRDefault="004A3A65" w:rsidP="00960E5E">
      <w:pPr>
        <w:pStyle w:val="ListParagraph"/>
        <w:numPr>
          <w:ilvl w:val="0"/>
          <w:numId w:val="21"/>
        </w:numPr>
        <w:rPr>
          <w:rFonts w:ascii="Palatino Linotype" w:hAnsi="Palatino Linotype" w:cs="Palatino Linotype"/>
          <w:b/>
          <w:bCs/>
          <w:iCs/>
          <w:u w:val="single"/>
        </w:rPr>
      </w:pPr>
      <w:r w:rsidRPr="00A83544">
        <w:rPr>
          <w:rFonts w:ascii="Palatino Linotype" w:hAnsi="Palatino Linotype" w:cs="Palatino Linotype"/>
          <w:bCs/>
          <w:iCs/>
        </w:rPr>
        <w:t>Worked with contributors to prepare content for publishing</w:t>
      </w:r>
    </w:p>
    <w:p w14:paraId="12A48AE5" w14:textId="4354648F" w:rsidR="00DD111C" w:rsidRPr="00A83544" w:rsidRDefault="00316A00" w:rsidP="00960E5E">
      <w:pPr>
        <w:pStyle w:val="ListParagraph"/>
        <w:numPr>
          <w:ilvl w:val="0"/>
          <w:numId w:val="21"/>
        </w:numPr>
        <w:rPr>
          <w:rFonts w:ascii="Palatino Linotype" w:hAnsi="Palatino Linotype" w:cs="Palatino Linotype"/>
          <w:b/>
          <w:bCs/>
          <w:iCs/>
          <w:u w:val="single"/>
        </w:rPr>
      </w:pPr>
      <w:r w:rsidRPr="00A83544">
        <w:rPr>
          <w:rFonts w:ascii="Palatino Linotype" w:hAnsi="Palatino Linotype" w:cs="Palatino Linotype"/>
          <w:bCs/>
          <w:iCs/>
        </w:rPr>
        <w:t>Managed organization’s finances and budge</w:t>
      </w:r>
      <w:r w:rsidR="00DD111C" w:rsidRPr="00A83544">
        <w:rPr>
          <w:rFonts w:ascii="Palatino Linotype" w:hAnsi="Palatino Linotype" w:cs="Palatino Linotype"/>
          <w:bCs/>
          <w:iCs/>
        </w:rPr>
        <w:t>t</w:t>
      </w:r>
    </w:p>
    <w:p w14:paraId="51FB47AC" w14:textId="77777777" w:rsidR="00DD111C" w:rsidRPr="00A83544" w:rsidRDefault="00DD111C" w:rsidP="00DD111C">
      <w:pPr>
        <w:rPr>
          <w:rFonts w:ascii="Palatino Linotype" w:hAnsi="Palatino Linotype" w:cs="Palatino Linotype"/>
          <w:b/>
          <w:bCs/>
          <w:i/>
          <w:iCs/>
        </w:rPr>
      </w:pPr>
    </w:p>
    <w:p w14:paraId="69DE9490" w14:textId="15437D3E" w:rsidR="00A83544" w:rsidRDefault="00FC59FD" w:rsidP="00A83544">
      <w:pPr>
        <w:tabs>
          <w:tab w:val="left" w:pos="8010"/>
        </w:tabs>
        <w:rPr>
          <w:rFonts w:ascii="Palatino Linotype" w:hAnsi="Palatino Linotype" w:cs="Palatino Linotype"/>
          <w:b/>
          <w:bCs/>
          <w:iCs/>
        </w:rPr>
      </w:pPr>
      <w:r w:rsidRPr="00A83544">
        <w:rPr>
          <w:rFonts w:ascii="Palatino Linotype" w:hAnsi="Palatino Linotype" w:cs="Palatino Linotype"/>
          <w:b/>
          <w:bCs/>
          <w:iCs/>
        </w:rPr>
        <w:t>Kyiv Post</w:t>
      </w:r>
      <w:r w:rsidR="00794C26">
        <w:rPr>
          <w:rFonts w:ascii="Palatino Linotype" w:hAnsi="Palatino Linotype" w:cs="Palatino Linotype"/>
          <w:b/>
          <w:bCs/>
          <w:iCs/>
        </w:rPr>
        <w:tab/>
      </w:r>
      <w:r w:rsidR="00A83544">
        <w:rPr>
          <w:rFonts w:ascii="Palatino Linotype" w:hAnsi="Palatino Linotype" w:cs="Palatino Linotype"/>
          <w:b/>
          <w:bCs/>
          <w:iCs/>
        </w:rPr>
        <w:t>Kyiv, Ukraine</w:t>
      </w:r>
      <w:r w:rsidR="00A83544">
        <w:rPr>
          <w:rFonts w:ascii="Palatino Linotype" w:hAnsi="Palatino Linotype" w:cs="Palatino Linotype"/>
          <w:b/>
          <w:bCs/>
          <w:iCs/>
        </w:rPr>
        <w:tab/>
      </w:r>
    </w:p>
    <w:p w14:paraId="2296FB15" w14:textId="638D1D41" w:rsidR="00A83544" w:rsidRPr="00A83544" w:rsidRDefault="00EC0C13" w:rsidP="00A83544">
      <w:pPr>
        <w:tabs>
          <w:tab w:val="left" w:pos="8010"/>
        </w:tabs>
        <w:rPr>
          <w:rFonts w:ascii="Palatino Linotype" w:hAnsi="Palatino Linotype" w:cs="Palatino Linotype"/>
          <w:b/>
          <w:bCs/>
          <w:iCs/>
        </w:rPr>
      </w:pPr>
      <w:r w:rsidRPr="00A83544">
        <w:rPr>
          <w:rFonts w:ascii="Palatino Linotype" w:hAnsi="Palatino Linotype" w:cs="Palatino Linotype"/>
          <w:b/>
          <w:bCs/>
          <w:i/>
          <w:iCs/>
        </w:rPr>
        <w:t>Staff Writer</w:t>
      </w:r>
      <w:r w:rsidR="00316A00" w:rsidRPr="00A83544">
        <w:rPr>
          <w:rFonts w:ascii="Palatino Linotype" w:hAnsi="Palatino Linotype" w:cs="Palatino Linotype"/>
          <w:b/>
          <w:bCs/>
          <w:iCs/>
        </w:rPr>
        <w:t xml:space="preserve">          </w:t>
      </w:r>
      <w:r w:rsidR="00316A00" w:rsidRPr="00A83544">
        <w:rPr>
          <w:rFonts w:ascii="Palatino Linotype" w:hAnsi="Palatino Linotype" w:cs="Palatino Linotype"/>
          <w:b/>
          <w:bCs/>
          <w:iCs/>
        </w:rPr>
        <w:tab/>
      </w:r>
      <w:r w:rsidR="00A83544" w:rsidRPr="00A83544">
        <w:rPr>
          <w:rFonts w:ascii="Palatino Linotype" w:eastAsia="Times New Roman" w:hAnsi="Palatino Linotype"/>
          <w:b/>
          <w:kern w:val="0"/>
          <w:shd w:val="clear" w:color="auto" w:fill="FFFFFF"/>
        </w:rPr>
        <w:t>2011 – 2012</w:t>
      </w:r>
    </w:p>
    <w:p w14:paraId="73691D53" w14:textId="77F5573F" w:rsidR="00A83544" w:rsidRPr="00A83544" w:rsidRDefault="00A83544" w:rsidP="00A83544">
      <w:pPr>
        <w:pStyle w:val="ListParagraph"/>
        <w:numPr>
          <w:ilvl w:val="0"/>
          <w:numId w:val="21"/>
        </w:numPr>
        <w:rPr>
          <w:rFonts w:ascii="Palatino Linotype" w:hAnsi="Palatino Linotype" w:cs="Palatino Linotype"/>
          <w:b/>
          <w:bCs/>
          <w:iCs/>
          <w:u w:val="single"/>
        </w:rPr>
      </w:pPr>
      <w:r w:rsidRPr="00A83544">
        <w:rPr>
          <w:rFonts w:ascii="Palatino Linotype" w:hAnsi="Palatino Linotype" w:cs="Palatino Linotype"/>
          <w:bCs/>
          <w:iCs/>
        </w:rPr>
        <w:t>Covered culture, arts and social issues</w:t>
      </w:r>
      <w:r w:rsidRPr="00A83544">
        <w:rPr>
          <w:rFonts w:ascii="Palatino Linotype" w:hAnsi="Palatino Linotype" w:cs="Palatino Linotype"/>
          <w:bCs/>
          <w:iCs/>
        </w:rPr>
        <w:tab/>
      </w:r>
      <w:r w:rsidRPr="00A83544">
        <w:rPr>
          <w:rFonts w:ascii="Palatino Linotype" w:hAnsi="Palatino Linotype" w:cs="Palatino Linotype"/>
          <w:bCs/>
          <w:iCs/>
        </w:rPr>
        <w:tab/>
      </w:r>
      <w:r w:rsidRPr="00A83544">
        <w:rPr>
          <w:rFonts w:ascii="Palatino Linotype" w:hAnsi="Palatino Linotype" w:cs="Palatino Linotype"/>
          <w:bCs/>
          <w:iCs/>
        </w:rPr>
        <w:tab/>
      </w:r>
      <w:r w:rsidRPr="00A83544">
        <w:rPr>
          <w:rFonts w:ascii="Palatino Linotype" w:hAnsi="Palatino Linotype" w:cs="Palatino Linotype"/>
          <w:bCs/>
          <w:iCs/>
        </w:rPr>
        <w:tab/>
        <w:t xml:space="preserve">      </w:t>
      </w:r>
      <w:r w:rsidRPr="00A83544">
        <w:rPr>
          <w:rFonts w:ascii="Palatino Linotype" w:hAnsi="Palatino Linotype" w:cs="Palatino Linotype"/>
          <w:bCs/>
          <w:iCs/>
        </w:rPr>
        <w:tab/>
      </w:r>
      <w:r>
        <w:rPr>
          <w:rFonts w:ascii="Palatino Linotype" w:hAnsi="Palatino Linotype" w:cs="Palatino Linotype"/>
          <w:bCs/>
          <w:iCs/>
        </w:rPr>
        <w:t xml:space="preserve">               </w:t>
      </w:r>
      <w:r w:rsidRPr="00A83544">
        <w:rPr>
          <w:rFonts w:ascii="Palatino Linotype" w:hAnsi="Palatino Linotype" w:cs="Palatino Linotype"/>
          <w:bCs/>
          <w:iCs/>
        </w:rPr>
        <w:t xml:space="preserve"> </w:t>
      </w:r>
    </w:p>
    <w:p w14:paraId="1072FE49" w14:textId="7B3933E7" w:rsidR="00960E5E" w:rsidRPr="00A83544" w:rsidRDefault="00960E5E" w:rsidP="00960E5E">
      <w:pPr>
        <w:tabs>
          <w:tab w:val="left" w:pos="8010"/>
        </w:tabs>
        <w:rPr>
          <w:rFonts w:ascii="Palatino Linotype" w:hAnsi="Palatino Linotype" w:cs="Palatino Linotype"/>
          <w:b/>
          <w:bCs/>
          <w:iCs/>
        </w:rPr>
      </w:pPr>
      <w:r w:rsidRPr="00A83544">
        <w:rPr>
          <w:rFonts w:ascii="Palatino Linotype" w:eastAsia="Times New Roman" w:hAnsi="Palatino Linotype"/>
          <w:kern w:val="0"/>
          <w:shd w:val="clear" w:color="auto" w:fill="FFFFFF"/>
        </w:rPr>
        <w:tab/>
      </w:r>
    </w:p>
    <w:p w14:paraId="37210389" w14:textId="3C712627" w:rsidR="00D60C4D" w:rsidRPr="00A83544" w:rsidRDefault="00D60C4D" w:rsidP="009065DB">
      <w:pPr>
        <w:rPr>
          <w:rFonts w:ascii="Palatino Linotype" w:hAnsi="Palatino Linotype" w:cs="Palatino Linotype"/>
          <w:b/>
          <w:bCs/>
        </w:rPr>
      </w:pPr>
      <w:r w:rsidRPr="00A83544">
        <w:rPr>
          <w:rFonts w:ascii="Palatino Linotype" w:hAnsi="Palatino Linotype" w:cs="Palatino Linotype"/>
          <w:b/>
          <w:bCs/>
          <w:iCs/>
        </w:rPr>
        <w:t>Meridian International Center</w:t>
      </w:r>
      <w:r w:rsidRPr="00A83544">
        <w:rPr>
          <w:rFonts w:ascii="Palatino Linotype" w:hAnsi="Palatino Linotype" w:cs="Palatino Linotype"/>
          <w:b/>
          <w:bCs/>
        </w:rPr>
        <w:tab/>
      </w:r>
      <w:r w:rsidRPr="00A83544">
        <w:rPr>
          <w:rFonts w:ascii="Palatino Linotype" w:hAnsi="Palatino Linotype" w:cs="Palatino Linotype"/>
        </w:rPr>
        <w:tab/>
      </w:r>
      <w:r w:rsidRPr="00A83544">
        <w:rPr>
          <w:rFonts w:ascii="Palatino Linotype" w:hAnsi="Palatino Linotype" w:cs="Palatino Linotype"/>
        </w:rPr>
        <w:tab/>
      </w:r>
      <w:r w:rsidRPr="00A83544">
        <w:rPr>
          <w:rFonts w:ascii="Palatino Linotype" w:hAnsi="Palatino Linotype" w:cs="Palatino Linotype"/>
        </w:rPr>
        <w:tab/>
      </w:r>
      <w:r w:rsidR="008F13C4" w:rsidRPr="00A83544">
        <w:rPr>
          <w:rFonts w:ascii="Palatino Linotype" w:hAnsi="Palatino Linotype" w:cs="Palatino Linotype"/>
        </w:rPr>
        <w:tab/>
      </w:r>
      <w:r w:rsidR="00345923" w:rsidRPr="00A83544">
        <w:rPr>
          <w:rFonts w:ascii="Palatino Linotype" w:hAnsi="Palatino Linotype" w:cs="Palatino Linotype"/>
        </w:rPr>
        <w:tab/>
      </w:r>
      <w:r w:rsidR="00345923" w:rsidRPr="00A83544">
        <w:rPr>
          <w:rFonts w:ascii="Palatino Linotype" w:hAnsi="Palatino Linotype" w:cs="Palatino Linotype"/>
        </w:rPr>
        <w:tab/>
      </w:r>
      <w:r w:rsidR="00626D49" w:rsidRPr="00A83544">
        <w:rPr>
          <w:rFonts w:ascii="Palatino Linotype" w:hAnsi="Palatino Linotype" w:cs="Palatino Linotype"/>
        </w:rPr>
        <w:t xml:space="preserve"> </w:t>
      </w:r>
      <w:r w:rsidR="00A83544">
        <w:rPr>
          <w:rFonts w:ascii="Palatino Linotype" w:hAnsi="Palatino Linotype" w:cs="Palatino Linotype"/>
        </w:rPr>
        <w:tab/>
      </w:r>
      <w:r w:rsidRPr="00A83544">
        <w:rPr>
          <w:rFonts w:ascii="Palatino Linotype" w:hAnsi="Palatino Linotype" w:cs="Palatino Linotype"/>
          <w:b/>
          <w:bCs/>
        </w:rPr>
        <w:t xml:space="preserve">Washington, DC </w:t>
      </w:r>
    </w:p>
    <w:p w14:paraId="423B7B44" w14:textId="3280886E" w:rsidR="009F1591" w:rsidRPr="00A83544" w:rsidRDefault="00D60C4D" w:rsidP="00FC59FD">
      <w:pPr>
        <w:rPr>
          <w:rFonts w:ascii="Palatino Linotype" w:hAnsi="Palatino Linotype" w:cs="Palatino Linotype"/>
          <w:b/>
          <w:bCs/>
          <w:i/>
        </w:rPr>
      </w:pPr>
      <w:r w:rsidRPr="00A83544">
        <w:rPr>
          <w:rFonts w:ascii="Palatino Linotype" w:hAnsi="Palatino Linotype" w:cs="Palatino Linotype"/>
          <w:b/>
          <w:bCs/>
          <w:i/>
        </w:rPr>
        <w:t>Manager of Corporate Relations</w:t>
      </w:r>
      <w:r w:rsidR="009F1591" w:rsidRPr="00A83544">
        <w:rPr>
          <w:rFonts w:ascii="Palatino Linotype" w:hAnsi="Palatino Linotype" w:cs="Palatino Linotype"/>
          <w:b/>
          <w:bCs/>
          <w:i/>
        </w:rPr>
        <w:tab/>
      </w:r>
      <w:r w:rsidR="009F1591" w:rsidRPr="00A83544">
        <w:rPr>
          <w:rFonts w:ascii="Palatino Linotype" w:hAnsi="Palatino Linotype" w:cs="Palatino Linotype"/>
          <w:b/>
          <w:bCs/>
          <w:i/>
        </w:rPr>
        <w:tab/>
      </w:r>
      <w:r w:rsidR="009F1591" w:rsidRPr="00A83544">
        <w:rPr>
          <w:rFonts w:ascii="Palatino Linotype" w:hAnsi="Palatino Linotype" w:cs="Palatino Linotype"/>
          <w:b/>
          <w:bCs/>
          <w:i/>
        </w:rPr>
        <w:tab/>
      </w:r>
      <w:r w:rsidR="009F1591" w:rsidRPr="00A83544">
        <w:rPr>
          <w:rFonts w:ascii="Palatino Linotype" w:hAnsi="Palatino Linotype" w:cs="Palatino Linotype"/>
          <w:b/>
          <w:bCs/>
          <w:i/>
        </w:rPr>
        <w:tab/>
      </w:r>
      <w:r w:rsidR="009F1591" w:rsidRPr="00A83544">
        <w:rPr>
          <w:rFonts w:ascii="Palatino Linotype" w:hAnsi="Palatino Linotype" w:cs="Palatino Linotype"/>
          <w:b/>
          <w:bCs/>
          <w:i/>
        </w:rPr>
        <w:tab/>
      </w:r>
      <w:r w:rsidR="009F1591" w:rsidRPr="00A83544">
        <w:rPr>
          <w:rFonts w:ascii="Palatino Linotype" w:hAnsi="Palatino Linotype" w:cs="Palatino Linotype"/>
          <w:b/>
          <w:bCs/>
          <w:i/>
        </w:rPr>
        <w:tab/>
      </w:r>
      <w:r w:rsidR="009F1591" w:rsidRPr="00A83544">
        <w:rPr>
          <w:rFonts w:ascii="Palatino Linotype" w:hAnsi="Palatino Linotype" w:cs="Palatino Linotype"/>
          <w:b/>
          <w:bCs/>
          <w:i/>
        </w:rPr>
        <w:tab/>
        <w:t xml:space="preserve"> </w:t>
      </w:r>
      <w:r w:rsidR="009F1591" w:rsidRPr="00A83544">
        <w:rPr>
          <w:rFonts w:ascii="Palatino Linotype" w:hAnsi="Palatino Linotype" w:cs="Palatino Linotype"/>
          <w:b/>
          <w:bCs/>
        </w:rPr>
        <w:t>2007 - 2010</w:t>
      </w:r>
    </w:p>
    <w:p w14:paraId="586EBD67" w14:textId="77777777" w:rsidR="00A83544" w:rsidRDefault="009F1591" w:rsidP="00A83544">
      <w:pPr>
        <w:tabs>
          <w:tab w:val="left" w:pos="720"/>
        </w:tabs>
        <w:rPr>
          <w:rFonts w:ascii="Palatino Linotype" w:hAnsi="Palatino Linotype" w:cs="Palatino Linotype"/>
          <w:b/>
          <w:bCs/>
          <w:i/>
        </w:rPr>
      </w:pPr>
      <w:r w:rsidRPr="00A83544">
        <w:rPr>
          <w:rFonts w:ascii="Palatino Linotype" w:hAnsi="Palatino Linotype" w:cs="Palatino Linotype"/>
          <w:b/>
          <w:bCs/>
          <w:i/>
        </w:rPr>
        <w:t xml:space="preserve">Advancement Associate </w:t>
      </w:r>
    </w:p>
    <w:p w14:paraId="3F15D522" w14:textId="77777777" w:rsidR="00A83544" w:rsidRPr="00A83544" w:rsidRDefault="00D60C4D" w:rsidP="00A83544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alatino Linotype" w:hAnsi="Palatino Linotype" w:cs="Palatino Linotype"/>
          <w:bCs/>
        </w:rPr>
      </w:pPr>
      <w:r w:rsidRPr="00A83544">
        <w:rPr>
          <w:rFonts w:ascii="Palatino Linotype" w:hAnsi="Palatino Linotype" w:cs="Palatino Linotype"/>
          <w:bCs/>
        </w:rPr>
        <w:t xml:space="preserve">Designed and launched Meridian’s Corporate Council </w:t>
      </w:r>
      <w:r w:rsidR="001B4D11" w:rsidRPr="00A83544">
        <w:rPr>
          <w:rFonts w:ascii="Palatino Linotype" w:hAnsi="Palatino Linotype" w:cs="Palatino Linotype"/>
          <w:bCs/>
        </w:rPr>
        <w:t>program</w:t>
      </w:r>
    </w:p>
    <w:p w14:paraId="74FBA87A" w14:textId="77777777" w:rsidR="00A83544" w:rsidRPr="00A83544" w:rsidRDefault="007F540E" w:rsidP="00A83544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alatino Linotype" w:hAnsi="Palatino Linotype" w:cs="Palatino Linotype"/>
          <w:bCs/>
        </w:rPr>
      </w:pPr>
      <w:r w:rsidRPr="00A83544">
        <w:rPr>
          <w:rFonts w:ascii="Palatino Linotype" w:hAnsi="Palatino Linotype" w:cs="Palatino Linotype"/>
          <w:bCs/>
        </w:rPr>
        <w:t>Recruited paying members and supported their government relations and diplomatic strategies</w:t>
      </w:r>
    </w:p>
    <w:p w14:paraId="3A7018B0" w14:textId="77777777" w:rsidR="00A83544" w:rsidRPr="00A83544" w:rsidRDefault="00D2423C" w:rsidP="00A83544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alatino Linotype" w:hAnsi="Palatino Linotype" w:cs="Palatino Linotype"/>
        </w:rPr>
      </w:pPr>
      <w:r w:rsidRPr="00A83544">
        <w:rPr>
          <w:rFonts w:ascii="Palatino Linotype" w:hAnsi="Palatino Linotype" w:cs="Palatino Linotype"/>
        </w:rPr>
        <w:t>Spearheaded corporate fundraising efforts for the Annual Leadership Gala (900 guests)</w:t>
      </w:r>
    </w:p>
    <w:p w14:paraId="4388D38D" w14:textId="796FE6C2" w:rsidR="00066373" w:rsidRPr="00A83544" w:rsidRDefault="00D2423C" w:rsidP="00A83544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Palatino Linotype" w:hAnsi="Palatino Linotype" w:cs="Palatino Linotype"/>
          <w:i/>
        </w:rPr>
      </w:pPr>
      <w:r w:rsidRPr="00A83544">
        <w:rPr>
          <w:rFonts w:ascii="Palatino Linotype" w:hAnsi="Palatino Linotype" w:cs="Palatino Linotype"/>
        </w:rPr>
        <w:t xml:space="preserve">Diplomatic liaison: </w:t>
      </w:r>
      <w:r w:rsidR="00BB7B35" w:rsidRPr="00A83544">
        <w:rPr>
          <w:rFonts w:ascii="Palatino Linotype" w:hAnsi="Palatino Linotype" w:cs="Palatino Linotype"/>
        </w:rPr>
        <w:t>connected</w:t>
      </w:r>
      <w:r w:rsidRPr="00A83544">
        <w:rPr>
          <w:rFonts w:ascii="Palatino Linotype" w:hAnsi="Palatino Linotype" w:cs="Palatino Linotype"/>
        </w:rPr>
        <w:t xml:space="preserve"> corporate members </w:t>
      </w:r>
      <w:r w:rsidR="00BB7B35" w:rsidRPr="00A83544">
        <w:rPr>
          <w:rFonts w:ascii="Palatino Linotype" w:hAnsi="Palatino Linotype" w:cs="Palatino Linotype"/>
        </w:rPr>
        <w:t>with international diplomatic representatives</w:t>
      </w:r>
      <w:r w:rsidR="00D60C4D" w:rsidRPr="00A83544">
        <w:rPr>
          <w:rFonts w:ascii="Palatino Linotype" w:hAnsi="Palatino Linotype" w:cs="Palatino Linotype"/>
        </w:rPr>
        <w:t xml:space="preserve"> </w:t>
      </w:r>
    </w:p>
    <w:p w14:paraId="17904D52" w14:textId="77777777" w:rsidR="00A359B3" w:rsidRPr="00A83544" w:rsidRDefault="00A359B3" w:rsidP="006621AA">
      <w:pPr>
        <w:spacing w:line="220" w:lineRule="atLeast"/>
        <w:jc w:val="both"/>
        <w:rPr>
          <w:rFonts w:ascii="Palatino Linotype" w:hAnsi="Palatino Linotype" w:cs="Palatino Linotype"/>
          <w:b/>
          <w:bCs/>
          <w:spacing w:val="-5"/>
        </w:rPr>
      </w:pPr>
    </w:p>
    <w:p w14:paraId="11A1E225" w14:textId="18D76CAE" w:rsidR="00E130B0" w:rsidRPr="00A83544" w:rsidRDefault="00E130B0" w:rsidP="006621AA">
      <w:pPr>
        <w:spacing w:line="220" w:lineRule="atLeast"/>
        <w:jc w:val="both"/>
        <w:rPr>
          <w:rFonts w:ascii="Palatino Linotype" w:hAnsi="Palatino Linotype" w:cs="Palatino Linotype"/>
          <w:b/>
          <w:bCs/>
          <w:u w:val="single"/>
          <w:lang w:val="fr-FR"/>
        </w:rPr>
      </w:pPr>
      <w:r w:rsidRPr="00A83544">
        <w:rPr>
          <w:rFonts w:ascii="Palatino Linotype" w:hAnsi="Palatino Linotype" w:cs="Palatino Linotype"/>
          <w:b/>
          <w:bCs/>
          <w:u w:val="single"/>
          <w:lang w:val="fr-FR"/>
        </w:rPr>
        <w:t>Education</w:t>
      </w:r>
    </w:p>
    <w:p w14:paraId="708FD3A6" w14:textId="1826205C" w:rsidR="006621AA" w:rsidRPr="00A83544" w:rsidRDefault="006621AA" w:rsidP="00E130B0">
      <w:pPr>
        <w:rPr>
          <w:rFonts w:ascii="Palatino Linotype" w:hAnsi="Palatino Linotype" w:cs="Palatino Linotype"/>
          <w:b/>
          <w:bCs/>
          <w:lang w:val="fr-FR"/>
        </w:rPr>
      </w:pPr>
      <w:r w:rsidRPr="00A83544">
        <w:rPr>
          <w:rFonts w:ascii="Palatino Linotype" w:hAnsi="Palatino Linotype" w:cs="Palatino Linotype"/>
          <w:b/>
          <w:bCs/>
          <w:lang w:val="fr-FR"/>
        </w:rPr>
        <w:t xml:space="preserve">Boston University </w:t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  <w:t>Boston, MA</w:t>
      </w:r>
    </w:p>
    <w:p w14:paraId="22E0AFE1" w14:textId="053CB9D9" w:rsidR="006621AA" w:rsidRPr="00A83544" w:rsidRDefault="006621AA" w:rsidP="00A359B3">
      <w:pPr>
        <w:rPr>
          <w:rFonts w:ascii="Palatino Linotype" w:hAnsi="Palatino Linotype" w:cs="Palatino Linotype"/>
          <w:b/>
          <w:bCs/>
          <w:i/>
          <w:lang w:val="fr-FR"/>
        </w:rPr>
      </w:pPr>
      <w:r w:rsidRPr="00A83544">
        <w:rPr>
          <w:rFonts w:ascii="Palatino Linotype" w:hAnsi="Palatino Linotype" w:cs="Palatino Linotype"/>
          <w:b/>
          <w:bCs/>
          <w:i/>
          <w:lang w:val="fr-FR"/>
        </w:rPr>
        <w:t xml:space="preserve">M.S. in Journalism  </w:t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="00A41D8C"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="00A41D8C" w:rsidRPr="00A83544">
        <w:rPr>
          <w:rFonts w:ascii="Palatino Linotype" w:hAnsi="Palatino Linotype" w:cs="Palatino Linotype"/>
          <w:b/>
          <w:bCs/>
          <w:i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>2015-present</w:t>
      </w:r>
    </w:p>
    <w:p w14:paraId="48EB5798" w14:textId="77777777" w:rsidR="00A359B3" w:rsidRPr="00A83544" w:rsidRDefault="00A359B3" w:rsidP="00A359B3">
      <w:pPr>
        <w:rPr>
          <w:rFonts w:ascii="Palatino Linotype" w:hAnsi="Palatino Linotype" w:cs="Palatino Linotype"/>
          <w:b/>
          <w:bCs/>
          <w:iCs/>
          <w:spacing w:val="-5"/>
          <w:lang w:val="fr-FR"/>
        </w:rPr>
      </w:pPr>
    </w:p>
    <w:p w14:paraId="2F5154D3" w14:textId="388BE707" w:rsidR="00D41FE6" w:rsidRPr="00A83544" w:rsidRDefault="00D41FE6" w:rsidP="00A359B3">
      <w:pPr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</w:pPr>
      <w:r w:rsidRPr="00A83544">
        <w:rPr>
          <w:rFonts w:ascii="Palatino Linotype" w:hAnsi="Palatino Linotype" w:cs="Palatino Linotype"/>
          <w:b/>
          <w:bCs/>
          <w:iCs/>
          <w:spacing w:val="-5"/>
          <w:lang w:val="fr-FR"/>
        </w:rPr>
        <w:t>Harvard Extension School</w:t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 xml:space="preserve"> </w:t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/>
          <w:iCs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iCs/>
          <w:spacing w:val="-5"/>
          <w:lang w:val="fr-FR"/>
        </w:rPr>
        <w:t>Cambridge, MA</w:t>
      </w:r>
    </w:p>
    <w:p w14:paraId="6314C834" w14:textId="47DAD4D9" w:rsidR="00D41FE6" w:rsidRPr="00A83544" w:rsidRDefault="00D41FE6" w:rsidP="00A359B3">
      <w:pPr>
        <w:rPr>
          <w:rFonts w:ascii="Palatino Linotype" w:hAnsi="Palatino Linotype" w:cs="Palatino Linotype"/>
          <w:b/>
          <w:bCs/>
          <w:lang w:val="fr-FR"/>
        </w:rPr>
      </w:pPr>
      <w:r w:rsidRPr="00A83544">
        <w:rPr>
          <w:rFonts w:ascii="Palatino Linotype" w:hAnsi="Palatino Linotype" w:cs="Palatino Linotype"/>
          <w:b/>
          <w:bCs/>
          <w:i/>
          <w:spacing w:val="-5"/>
        </w:rPr>
        <w:t>Courses on 17</w:t>
      </w:r>
      <w:r w:rsidRPr="00A83544">
        <w:rPr>
          <w:rFonts w:ascii="Palatino Linotype" w:hAnsi="Palatino Linotype" w:cs="Palatino Linotype"/>
          <w:b/>
          <w:bCs/>
          <w:i/>
          <w:spacing w:val="-5"/>
          <w:vertAlign w:val="superscript"/>
        </w:rPr>
        <w:t>th</w:t>
      </w:r>
      <w:r w:rsidRPr="00A83544">
        <w:rPr>
          <w:rFonts w:ascii="Palatino Linotype" w:hAnsi="Palatino Linotype" w:cs="Palatino Linotype"/>
          <w:b/>
          <w:bCs/>
          <w:i/>
          <w:spacing w:val="-5"/>
        </w:rPr>
        <w:t xml:space="preserve"> and 18</w:t>
      </w:r>
      <w:r w:rsidRPr="00A83544">
        <w:rPr>
          <w:rFonts w:ascii="Palatino Linotype" w:hAnsi="Palatino Linotype" w:cs="Palatino Linotype"/>
          <w:b/>
          <w:bCs/>
          <w:i/>
          <w:spacing w:val="-5"/>
          <w:vertAlign w:val="superscript"/>
        </w:rPr>
        <w:t>th</w:t>
      </w:r>
      <w:r w:rsidRPr="00A83544">
        <w:rPr>
          <w:rFonts w:ascii="Palatino Linotype" w:hAnsi="Palatino Linotype" w:cs="Palatino Linotype"/>
          <w:b/>
          <w:bCs/>
          <w:i/>
          <w:spacing w:val="-5"/>
        </w:rPr>
        <w:t xml:space="preserve"> Literature</w:t>
      </w:r>
      <w:r w:rsidRPr="00A83544">
        <w:rPr>
          <w:rFonts w:ascii="Palatino Linotype" w:hAnsi="Palatino Linotype" w:cs="Palatino Linotype"/>
          <w:b/>
          <w:bCs/>
          <w:spacing w:val="-5"/>
        </w:rPr>
        <w:t xml:space="preserve"> </w:t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ab/>
      </w:r>
      <w:r w:rsidR="00A83544">
        <w:rPr>
          <w:rFonts w:ascii="Palatino Linotype" w:hAnsi="Palatino Linotype" w:cs="Palatino Linotype"/>
          <w:b/>
          <w:bCs/>
          <w:lang w:val="fr-FR"/>
        </w:rPr>
        <w:tab/>
      </w:r>
      <w:r w:rsidRPr="00A83544">
        <w:rPr>
          <w:rFonts w:ascii="Palatino Linotype" w:hAnsi="Palatino Linotype" w:cs="Palatino Linotype"/>
          <w:b/>
          <w:bCs/>
          <w:lang w:val="fr-FR"/>
        </w:rPr>
        <w:t>2014</w:t>
      </w:r>
    </w:p>
    <w:p w14:paraId="258DB87D" w14:textId="77777777" w:rsidR="00A359B3" w:rsidRPr="00A83544" w:rsidRDefault="00A359B3" w:rsidP="00A359B3">
      <w:pPr>
        <w:rPr>
          <w:rFonts w:ascii="Palatino Linotype" w:hAnsi="Palatino Linotype" w:cs="Palatino Linotype"/>
          <w:b/>
          <w:bCs/>
          <w:iCs/>
          <w:spacing w:val="-5"/>
          <w:lang w:val="fr-FR"/>
        </w:rPr>
      </w:pPr>
    </w:p>
    <w:p w14:paraId="621DC032" w14:textId="3F9E7166" w:rsidR="00D41FE6" w:rsidRPr="00A83544" w:rsidRDefault="00D41FE6" w:rsidP="00626D49">
      <w:pPr>
        <w:rPr>
          <w:rFonts w:ascii="Palatino Linotype" w:hAnsi="Palatino Linotype" w:cs="Palatino Linotype"/>
          <w:b/>
          <w:bCs/>
          <w:u w:val="single"/>
          <w:lang w:val="fr-FR"/>
        </w:rPr>
      </w:pPr>
      <w:r w:rsidRPr="00A83544">
        <w:rPr>
          <w:rFonts w:ascii="Palatino Linotype" w:hAnsi="Palatino Linotype" w:cs="Palatino Linotype"/>
          <w:b/>
          <w:bCs/>
          <w:iCs/>
          <w:spacing w:val="-5"/>
          <w:lang w:val="fr-FR"/>
        </w:rPr>
        <w:t>Cours de Civilisation Française de la Sorbonne</w:t>
      </w:r>
      <w:r w:rsidRPr="00A83544">
        <w:rPr>
          <w:rFonts w:ascii="Palatino Linotype" w:hAnsi="Palatino Linotype" w:cs="Palatino Linotype"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spacing w:val="-5"/>
          <w:lang w:val="fr-FR"/>
        </w:rPr>
        <w:tab/>
      </w:r>
      <w:r w:rsidRPr="00A83544">
        <w:rPr>
          <w:rFonts w:ascii="Palatino Linotype" w:hAnsi="Palatino Linotype" w:cs="Palatino Linotype"/>
          <w:spacing w:val="-5"/>
          <w:lang w:val="fr-FR"/>
        </w:rPr>
        <w:tab/>
      </w:r>
      <w:r w:rsidR="00FC59FD" w:rsidRPr="00A83544">
        <w:rPr>
          <w:rFonts w:ascii="Palatino Linotype" w:hAnsi="Palatino Linotype" w:cs="Palatino Linotype"/>
          <w:spacing w:val="-5"/>
          <w:lang w:val="fr-FR"/>
        </w:rPr>
        <w:tab/>
      </w:r>
      <w:r w:rsidR="00FC59FD" w:rsidRPr="00A83544">
        <w:rPr>
          <w:rFonts w:ascii="Palatino Linotype" w:hAnsi="Palatino Linotype" w:cs="Palatino Linotype"/>
          <w:spacing w:val="-5"/>
          <w:lang w:val="fr-FR"/>
        </w:rPr>
        <w:tab/>
      </w:r>
      <w:r w:rsidR="00A83544">
        <w:rPr>
          <w:rFonts w:ascii="Palatino Linotype" w:hAnsi="Palatino Linotype" w:cs="Palatino Linotype"/>
          <w:spacing w:val="-5"/>
          <w:lang w:val="fr-FR"/>
        </w:rPr>
        <w:t xml:space="preserve">               </w:t>
      </w:r>
      <w:r w:rsidRPr="00A83544">
        <w:rPr>
          <w:rFonts w:ascii="Palatino Linotype" w:hAnsi="Palatino Linotype" w:cs="Palatino Linotype"/>
          <w:b/>
          <w:bCs/>
          <w:spacing w:val="-5"/>
          <w:lang w:val="fr-FR"/>
        </w:rPr>
        <w:t xml:space="preserve">Paris, France </w:t>
      </w:r>
    </w:p>
    <w:p w14:paraId="2A631755" w14:textId="308BA7EC" w:rsidR="00D41FE6" w:rsidRPr="00A83544" w:rsidRDefault="00D41FE6" w:rsidP="00626D49">
      <w:pPr>
        <w:jc w:val="both"/>
        <w:rPr>
          <w:rFonts w:ascii="Palatino Linotype" w:hAnsi="Palatino Linotype" w:cs="Palatino Linotype"/>
          <w:b/>
          <w:bCs/>
          <w:spacing w:val="-5"/>
        </w:rPr>
      </w:pPr>
      <w:r w:rsidRPr="00A83544">
        <w:rPr>
          <w:rFonts w:ascii="Palatino Linotype" w:hAnsi="Palatino Linotype" w:cs="Palatino Linotype"/>
          <w:b/>
          <w:bCs/>
          <w:i/>
          <w:spacing w:val="-5"/>
        </w:rPr>
        <w:t xml:space="preserve">Diploma: French Language and Literature </w:t>
      </w:r>
      <w:r w:rsidRPr="00A83544">
        <w:rPr>
          <w:rFonts w:ascii="Palatino Linotype" w:hAnsi="Palatino Linotype" w:cs="Palatino Linotype"/>
          <w:b/>
          <w:bCs/>
          <w:i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ab/>
      </w:r>
      <w:r w:rsidR="00FC59FD" w:rsidRPr="00A83544">
        <w:rPr>
          <w:rFonts w:ascii="Palatino Linotype" w:hAnsi="Palatino Linotype" w:cs="Palatino Linotype"/>
          <w:b/>
          <w:bCs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>2010</w:t>
      </w:r>
    </w:p>
    <w:p w14:paraId="15F2FAD7" w14:textId="77777777" w:rsidR="00A359B3" w:rsidRPr="00A83544" w:rsidRDefault="00A359B3" w:rsidP="00626D49">
      <w:pPr>
        <w:rPr>
          <w:rFonts w:ascii="Palatino Linotype" w:hAnsi="Palatino Linotype" w:cs="Palatino Linotype"/>
          <w:b/>
          <w:bCs/>
          <w:spacing w:val="-5"/>
        </w:rPr>
      </w:pPr>
    </w:p>
    <w:p w14:paraId="216A1B65" w14:textId="77777777" w:rsidR="00E130B0" w:rsidRPr="00A83544" w:rsidRDefault="00E130B0" w:rsidP="00626D49">
      <w:pPr>
        <w:rPr>
          <w:rFonts w:ascii="Palatino Linotype" w:hAnsi="Palatino Linotype" w:cs="Palatino Linotype"/>
          <w:spacing w:val="-5"/>
        </w:rPr>
      </w:pPr>
      <w:r w:rsidRPr="00A83544">
        <w:rPr>
          <w:rFonts w:ascii="Palatino Linotype" w:hAnsi="Palatino Linotype" w:cs="Palatino Linotype"/>
          <w:b/>
          <w:bCs/>
          <w:iCs/>
          <w:spacing w:val="-5"/>
        </w:rPr>
        <w:t>Brigham Young University</w:t>
      </w:r>
      <w:r w:rsidRPr="00A83544">
        <w:rPr>
          <w:rFonts w:ascii="Palatino Linotype" w:hAnsi="Palatino Linotype" w:cs="Palatino Linotype"/>
          <w:i/>
          <w:iCs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spacing w:val="-5"/>
        </w:rPr>
        <w:tab/>
      </w:r>
      <w:r w:rsidRPr="00A83544">
        <w:rPr>
          <w:rFonts w:ascii="Palatino Linotype" w:hAnsi="Palatino Linotype" w:cs="Palatino Linotype"/>
          <w:b/>
          <w:bCs/>
          <w:spacing w:val="-5"/>
        </w:rPr>
        <w:t xml:space="preserve">Provo, Utah </w:t>
      </w:r>
    </w:p>
    <w:p w14:paraId="54246460" w14:textId="42413B89" w:rsidR="00A359B3" w:rsidRPr="00A83544" w:rsidRDefault="00A83544" w:rsidP="002B7E58">
      <w:pPr>
        <w:spacing w:line="220" w:lineRule="atLeast"/>
        <w:jc w:val="both"/>
        <w:rPr>
          <w:rFonts w:ascii="Palatino Linotype" w:hAnsi="Palatino Linotype" w:cs="Palatino Linotype"/>
          <w:b/>
          <w:bCs/>
          <w:i/>
          <w:spacing w:val="-5"/>
        </w:rPr>
      </w:pPr>
      <w:r>
        <w:rPr>
          <w:rFonts w:ascii="Palatino Linotype" w:hAnsi="Palatino Linotype" w:cs="Palatino Linotype"/>
          <w:b/>
          <w:bCs/>
          <w:i/>
          <w:spacing w:val="-5"/>
        </w:rPr>
        <w:t>BA: Art History and French</w:t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>
        <w:rPr>
          <w:rFonts w:ascii="Palatino Linotype" w:hAnsi="Palatino Linotype" w:cs="Palatino Linotype"/>
          <w:b/>
          <w:bCs/>
          <w:i/>
          <w:spacing w:val="-5"/>
        </w:rPr>
        <w:tab/>
      </w:r>
      <w:r w:rsidR="00E130B0" w:rsidRPr="00A83544">
        <w:rPr>
          <w:rFonts w:ascii="Palatino Linotype" w:hAnsi="Palatino Linotype" w:cs="Palatino Linotype"/>
          <w:b/>
          <w:bCs/>
          <w:spacing w:val="-5"/>
        </w:rPr>
        <w:tab/>
        <w:t xml:space="preserve">2002–2006     </w:t>
      </w:r>
    </w:p>
    <w:p w14:paraId="0D575883" w14:textId="132BA985" w:rsidR="00E130B0" w:rsidRPr="00A83544" w:rsidRDefault="00E130B0" w:rsidP="002B7E58">
      <w:pPr>
        <w:spacing w:line="220" w:lineRule="atLeast"/>
        <w:jc w:val="both"/>
        <w:rPr>
          <w:rFonts w:ascii="Palatino Linotype" w:hAnsi="Palatino Linotype" w:cs="Palatino Linotype"/>
          <w:b/>
          <w:bCs/>
          <w:spacing w:val="-5"/>
        </w:rPr>
      </w:pPr>
      <w:r w:rsidRPr="00A83544">
        <w:rPr>
          <w:rFonts w:ascii="Palatino Linotype" w:hAnsi="Palatino Linotype" w:cs="Palatino Linotype"/>
          <w:b/>
          <w:bCs/>
          <w:u w:val="single"/>
        </w:rPr>
        <w:t>Languages</w:t>
      </w:r>
    </w:p>
    <w:p w14:paraId="175E687A" w14:textId="7C955351" w:rsidR="009B63A6" w:rsidRPr="00A83544" w:rsidRDefault="00E130B0" w:rsidP="009065DB">
      <w:pPr>
        <w:rPr>
          <w:rFonts w:ascii="Palatino Linotype" w:hAnsi="Palatino Linotype" w:cs="Palatino Linotype"/>
          <w:b/>
          <w:bCs/>
        </w:rPr>
      </w:pPr>
      <w:r w:rsidRPr="00A83544">
        <w:rPr>
          <w:rFonts w:ascii="Palatino Linotype" w:hAnsi="Palatino Linotype" w:cs="Palatino Linotype"/>
        </w:rPr>
        <w:t>Eng</w:t>
      </w:r>
      <w:r w:rsidR="00FE5682" w:rsidRPr="00A83544">
        <w:rPr>
          <w:rFonts w:ascii="Palatino Linotype" w:hAnsi="Palatino Linotype" w:cs="Palatino Linotype"/>
        </w:rPr>
        <w:t>lish</w:t>
      </w:r>
      <w:r w:rsidR="00D41FE6" w:rsidRPr="00A83544">
        <w:rPr>
          <w:rFonts w:ascii="Palatino Linotype" w:hAnsi="Palatino Linotype" w:cs="Palatino Linotype"/>
        </w:rPr>
        <w:t xml:space="preserve"> (fluent)</w:t>
      </w:r>
      <w:r w:rsidR="00FE5682" w:rsidRPr="00A83544">
        <w:rPr>
          <w:rFonts w:ascii="Palatino Linotype" w:hAnsi="Palatino Linotype" w:cs="Palatino Linotype"/>
        </w:rPr>
        <w:t>, Russian</w:t>
      </w:r>
      <w:r w:rsidR="00D41FE6" w:rsidRPr="00A83544">
        <w:rPr>
          <w:rFonts w:ascii="Palatino Linotype" w:hAnsi="Palatino Linotype" w:cs="Palatino Linotype"/>
        </w:rPr>
        <w:t xml:space="preserve"> (fluent)</w:t>
      </w:r>
      <w:r w:rsidR="00FE5682" w:rsidRPr="00A83544">
        <w:rPr>
          <w:rFonts w:ascii="Palatino Linotype" w:hAnsi="Palatino Linotype" w:cs="Palatino Linotype"/>
        </w:rPr>
        <w:t>, Ukrainian</w:t>
      </w:r>
      <w:r w:rsidR="00D41FE6" w:rsidRPr="00A83544">
        <w:rPr>
          <w:rFonts w:ascii="Palatino Linotype" w:hAnsi="Palatino Linotype" w:cs="Palatino Linotype"/>
        </w:rPr>
        <w:t xml:space="preserve"> (fluent)</w:t>
      </w:r>
      <w:r w:rsidR="00EC0C13" w:rsidRPr="00A83544">
        <w:rPr>
          <w:rFonts w:ascii="Palatino Linotype" w:hAnsi="Palatino Linotype" w:cs="Palatino Linotype"/>
        </w:rPr>
        <w:t>, French (advanced)</w:t>
      </w:r>
    </w:p>
    <w:sectPr w:rsidR="009B63A6" w:rsidRPr="00A83544" w:rsidSect="006621AA">
      <w:headerReference w:type="default" r:id="rId10"/>
      <w:footerReference w:type="default" r:id="rId11"/>
      <w:pgSz w:w="12240" w:h="15840"/>
      <w:pgMar w:top="288" w:right="792" w:bottom="180" w:left="720" w:header="0" w:footer="15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D8E01" w14:textId="77777777" w:rsidR="00A83544" w:rsidRDefault="00A83544">
      <w:r>
        <w:separator/>
      </w:r>
    </w:p>
  </w:endnote>
  <w:endnote w:type="continuationSeparator" w:id="0">
    <w:p w14:paraId="0A4EFA53" w14:textId="77777777" w:rsidR="00A83544" w:rsidRDefault="00A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5A46" w14:textId="77777777" w:rsidR="00A83544" w:rsidRDefault="00A83544">
    <w:pPr>
      <w:tabs>
        <w:tab w:val="center" w:pos="5040"/>
        <w:tab w:val="right" w:pos="10080"/>
      </w:tabs>
      <w:rPr>
        <w:rFonts w:eastAsia="Times New Roman" w:cs="Times New Roman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ACD17" w14:textId="77777777" w:rsidR="00A83544" w:rsidRDefault="00A83544">
      <w:r>
        <w:separator/>
      </w:r>
    </w:p>
  </w:footnote>
  <w:footnote w:type="continuationSeparator" w:id="0">
    <w:p w14:paraId="32752E7D" w14:textId="77777777" w:rsidR="00A83544" w:rsidRDefault="00A835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56A8" w14:textId="77777777" w:rsidR="00A83544" w:rsidRDefault="00A83544">
    <w:pPr>
      <w:tabs>
        <w:tab w:val="center" w:pos="5040"/>
        <w:tab w:val="right" w:pos="10080"/>
      </w:tabs>
      <w:rPr>
        <w:rFonts w:eastAsia="Times New Roman" w:cs="Times New Roman"/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B3"/>
    <w:multiLevelType w:val="hybridMultilevel"/>
    <w:tmpl w:val="4ACCE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F2C04"/>
    <w:multiLevelType w:val="hybridMultilevel"/>
    <w:tmpl w:val="83328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25FB8"/>
    <w:multiLevelType w:val="hybridMultilevel"/>
    <w:tmpl w:val="DB60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0EB8"/>
    <w:multiLevelType w:val="hybridMultilevel"/>
    <w:tmpl w:val="B5E81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D7DDC"/>
    <w:multiLevelType w:val="hybridMultilevel"/>
    <w:tmpl w:val="4EA8E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A2FDC"/>
    <w:multiLevelType w:val="hybridMultilevel"/>
    <w:tmpl w:val="91F01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B2BF0"/>
    <w:multiLevelType w:val="hybridMultilevel"/>
    <w:tmpl w:val="BAC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D24CF"/>
    <w:multiLevelType w:val="hybridMultilevel"/>
    <w:tmpl w:val="BF0A6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34787"/>
    <w:multiLevelType w:val="hybridMultilevel"/>
    <w:tmpl w:val="B96A8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EA3A57"/>
    <w:multiLevelType w:val="hybridMultilevel"/>
    <w:tmpl w:val="9E9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727DB"/>
    <w:multiLevelType w:val="hybridMultilevel"/>
    <w:tmpl w:val="7BFC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952"/>
    <w:multiLevelType w:val="hybridMultilevel"/>
    <w:tmpl w:val="A9E6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4212A"/>
    <w:multiLevelType w:val="hybridMultilevel"/>
    <w:tmpl w:val="C7D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02B0"/>
    <w:multiLevelType w:val="hybridMultilevel"/>
    <w:tmpl w:val="9A5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E2CF8"/>
    <w:multiLevelType w:val="hybridMultilevel"/>
    <w:tmpl w:val="B498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261F"/>
    <w:multiLevelType w:val="hybridMultilevel"/>
    <w:tmpl w:val="49E44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A104E5"/>
    <w:multiLevelType w:val="hybridMultilevel"/>
    <w:tmpl w:val="0A7E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640D0A"/>
    <w:multiLevelType w:val="multilevel"/>
    <w:tmpl w:val="5E6CD6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7A36FE"/>
    <w:multiLevelType w:val="hybridMultilevel"/>
    <w:tmpl w:val="5E6CD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BC6AD5"/>
    <w:multiLevelType w:val="hybridMultilevel"/>
    <w:tmpl w:val="659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04A12"/>
    <w:multiLevelType w:val="hybridMultilevel"/>
    <w:tmpl w:val="D3CC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9294F"/>
    <w:multiLevelType w:val="hybridMultilevel"/>
    <w:tmpl w:val="EB3A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214D5"/>
    <w:multiLevelType w:val="hybridMultilevel"/>
    <w:tmpl w:val="A5B4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D3F66"/>
    <w:multiLevelType w:val="hybridMultilevel"/>
    <w:tmpl w:val="D834B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C681F"/>
    <w:multiLevelType w:val="hybridMultilevel"/>
    <w:tmpl w:val="70B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96C22"/>
    <w:multiLevelType w:val="hybridMultilevel"/>
    <w:tmpl w:val="2A32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A2F9A"/>
    <w:multiLevelType w:val="hybridMultilevel"/>
    <w:tmpl w:val="CD18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26"/>
  </w:num>
  <w:num w:numId="5">
    <w:abstractNumId w:val="8"/>
  </w:num>
  <w:num w:numId="6">
    <w:abstractNumId w:val="20"/>
  </w:num>
  <w:num w:numId="7">
    <w:abstractNumId w:val="16"/>
  </w:num>
  <w:num w:numId="8">
    <w:abstractNumId w:val="3"/>
  </w:num>
  <w:num w:numId="9">
    <w:abstractNumId w:val="25"/>
  </w:num>
  <w:num w:numId="10">
    <w:abstractNumId w:val="9"/>
  </w:num>
  <w:num w:numId="11">
    <w:abstractNumId w:val="5"/>
  </w:num>
  <w:num w:numId="12">
    <w:abstractNumId w:val="17"/>
  </w:num>
  <w:num w:numId="13">
    <w:abstractNumId w:val="23"/>
  </w:num>
  <w:num w:numId="14">
    <w:abstractNumId w:val="12"/>
  </w:num>
  <w:num w:numId="15">
    <w:abstractNumId w:val="19"/>
  </w:num>
  <w:num w:numId="16">
    <w:abstractNumId w:val="4"/>
  </w:num>
  <w:num w:numId="17">
    <w:abstractNumId w:val="7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21"/>
  </w:num>
  <w:num w:numId="23">
    <w:abstractNumId w:val="24"/>
  </w:num>
  <w:num w:numId="24">
    <w:abstractNumId w:val="10"/>
  </w:num>
  <w:num w:numId="25">
    <w:abstractNumId w:val="2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60C4D"/>
    <w:rsid w:val="000212EF"/>
    <w:rsid w:val="00031EF1"/>
    <w:rsid w:val="00052C56"/>
    <w:rsid w:val="000546C6"/>
    <w:rsid w:val="00066373"/>
    <w:rsid w:val="00075314"/>
    <w:rsid w:val="000B1391"/>
    <w:rsid w:val="000B6D5C"/>
    <w:rsid w:val="000D28C1"/>
    <w:rsid w:val="000F33A2"/>
    <w:rsid w:val="001017EC"/>
    <w:rsid w:val="0019334C"/>
    <w:rsid w:val="001A39DF"/>
    <w:rsid w:val="001B4D11"/>
    <w:rsid w:val="00202E95"/>
    <w:rsid w:val="0021011B"/>
    <w:rsid w:val="002728AE"/>
    <w:rsid w:val="002A3A13"/>
    <w:rsid w:val="002B7E58"/>
    <w:rsid w:val="002C351C"/>
    <w:rsid w:val="0031173B"/>
    <w:rsid w:val="00313030"/>
    <w:rsid w:val="00316A00"/>
    <w:rsid w:val="0033681D"/>
    <w:rsid w:val="00345923"/>
    <w:rsid w:val="00363C0E"/>
    <w:rsid w:val="00370064"/>
    <w:rsid w:val="003C3A56"/>
    <w:rsid w:val="003E1830"/>
    <w:rsid w:val="003F6DB7"/>
    <w:rsid w:val="00403F00"/>
    <w:rsid w:val="00432470"/>
    <w:rsid w:val="00453C48"/>
    <w:rsid w:val="00464070"/>
    <w:rsid w:val="0046475B"/>
    <w:rsid w:val="00473009"/>
    <w:rsid w:val="004742FD"/>
    <w:rsid w:val="0048393B"/>
    <w:rsid w:val="004A3A65"/>
    <w:rsid w:val="005328C2"/>
    <w:rsid w:val="00566ACC"/>
    <w:rsid w:val="005942E1"/>
    <w:rsid w:val="005E0EFB"/>
    <w:rsid w:val="005E4D98"/>
    <w:rsid w:val="005E667E"/>
    <w:rsid w:val="005F6037"/>
    <w:rsid w:val="00626D49"/>
    <w:rsid w:val="00641736"/>
    <w:rsid w:val="006501D1"/>
    <w:rsid w:val="00651401"/>
    <w:rsid w:val="006621AA"/>
    <w:rsid w:val="006663E0"/>
    <w:rsid w:val="006A1911"/>
    <w:rsid w:val="006D29D5"/>
    <w:rsid w:val="0070435A"/>
    <w:rsid w:val="00716AB0"/>
    <w:rsid w:val="00717F61"/>
    <w:rsid w:val="00731A3E"/>
    <w:rsid w:val="00794C26"/>
    <w:rsid w:val="007A7A73"/>
    <w:rsid w:val="007D6C19"/>
    <w:rsid w:val="007F14B1"/>
    <w:rsid w:val="007F540E"/>
    <w:rsid w:val="008B617D"/>
    <w:rsid w:val="008F13C4"/>
    <w:rsid w:val="009065DB"/>
    <w:rsid w:val="00911C33"/>
    <w:rsid w:val="00960E5E"/>
    <w:rsid w:val="00971DDC"/>
    <w:rsid w:val="00973E98"/>
    <w:rsid w:val="00977E02"/>
    <w:rsid w:val="009B3AC2"/>
    <w:rsid w:val="009B63A6"/>
    <w:rsid w:val="009D6B01"/>
    <w:rsid w:val="009F1591"/>
    <w:rsid w:val="00A00E14"/>
    <w:rsid w:val="00A01903"/>
    <w:rsid w:val="00A0405B"/>
    <w:rsid w:val="00A359B3"/>
    <w:rsid w:val="00A41D8C"/>
    <w:rsid w:val="00A83544"/>
    <w:rsid w:val="00AA3CC1"/>
    <w:rsid w:val="00AA5CAA"/>
    <w:rsid w:val="00AD082E"/>
    <w:rsid w:val="00AE6484"/>
    <w:rsid w:val="00B110F2"/>
    <w:rsid w:val="00B22126"/>
    <w:rsid w:val="00B431B2"/>
    <w:rsid w:val="00B66C6F"/>
    <w:rsid w:val="00B80438"/>
    <w:rsid w:val="00B86511"/>
    <w:rsid w:val="00B9614A"/>
    <w:rsid w:val="00B974AA"/>
    <w:rsid w:val="00BA3FF4"/>
    <w:rsid w:val="00BA4379"/>
    <w:rsid w:val="00BA7D65"/>
    <w:rsid w:val="00BB34C3"/>
    <w:rsid w:val="00BB7B35"/>
    <w:rsid w:val="00BD744E"/>
    <w:rsid w:val="00C52FAE"/>
    <w:rsid w:val="00C632DA"/>
    <w:rsid w:val="00C727A0"/>
    <w:rsid w:val="00C96D47"/>
    <w:rsid w:val="00CA4C45"/>
    <w:rsid w:val="00CE1798"/>
    <w:rsid w:val="00CE4450"/>
    <w:rsid w:val="00D02271"/>
    <w:rsid w:val="00D10503"/>
    <w:rsid w:val="00D17D0C"/>
    <w:rsid w:val="00D2423C"/>
    <w:rsid w:val="00D41FE6"/>
    <w:rsid w:val="00D504C5"/>
    <w:rsid w:val="00D60C4D"/>
    <w:rsid w:val="00D900C7"/>
    <w:rsid w:val="00DA18B1"/>
    <w:rsid w:val="00DA1BF9"/>
    <w:rsid w:val="00DD111C"/>
    <w:rsid w:val="00DE1234"/>
    <w:rsid w:val="00DE72B7"/>
    <w:rsid w:val="00E130B0"/>
    <w:rsid w:val="00E25F86"/>
    <w:rsid w:val="00E36C23"/>
    <w:rsid w:val="00E377B0"/>
    <w:rsid w:val="00E86650"/>
    <w:rsid w:val="00EB1582"/>
    <w:rsid w:val="00EC0C13"/>
    <w:rsid w:val="00EF3ECA"/>
    <w:rsid w:val="00F54EF4"/>
    <w:rsid w:val="00F923EF"/>
    <w:rsid w:val="00FA2CC9"/>
    <w:rsid w:val="00FA2CDD"/>
    <w:rsid w:val="00FA6465"/>
    <w:rsid w:val="00FC59FD"/>
    <w:rsid w:val="00FE5682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5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E02"/>
    <w:pPr>
      <w:widowControl w:val="0"/>
      <w:overflowPunct w:val="0"/>
      <w:adjustRightInd w:val="0"/>
    </w:pPr>
    <w:rPr>
      <w:rFonts w:ascii="Arial" w:eastAsia="Batang" w:hAnsi="Arial" w:cs="Arial"/>
      <w:kern w:val="28"/>
    </w:rPr>
  </w:style>
  <w:style w:type="paragraph" w:styleId="Heading1">
    <w:name w:val="heading 1"/>
    <w:basedOn w:val="Normal"/>
    <w:next w:val="Normal"/>
    <w:link w:val="Heading1Char"/>
    <w:qFormat/>
    <w:rsid w:val="007A7A73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A7A73"/>
    <w:rPr>
      <w:i/>
      <w:iCs/>
    </w:rPr>
  </w:style>
  <w:style w:type="character" w:customStyle="1" w:styleId="Heading1Char">
    <w:name w:val="Heading 1 Char"/>
    <w:link w:val="Heading1"/>
    <w:rsid w:val="007A7A7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373"/>
    <w:pPr>
      <w:ind w:left="720"/>
      <w:contextualSpacing/>
    </w:pPr>
  </w:style>
  <w:style w:type="character" w:styleId="Hyperlink">
    <w:name w:val="Hyperlink"/>
    <w:basedOn w:val="DefaultParagraphFont"/>
    <w:rsid w:val="00473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41D8C"/>
    <w:rPr>
      <w:color w:val="800080" w:themeColor="followedHyperlink"/>
      <w:u w:val="single"/>
    </w:rPr>
  </w:style>
  <w:style w:type="paragraph" w:customStyle="1" w:styleId="c2">
    <w:name w:val="c2"/>
    <w:basedOn w:val="Normal"/>
    <w:rsid w:val="00960E5E"/>
    <w:pPr>
      <w:widowControl/>
      <w:overflowPunct/>
      <w:adjustRightInd/>
      <w:spacing w:before="100" w:beforeAutospacing="1" w:after="100" w:afterAutospacing="1"/>
    </w:pPr>
    <w:rPr>
      <w:rFonts w:ascii="Times" w:eastAsia="Times New Roman" w:hAnsi="Times" w:cs="Times New Roman"/>
      <w:kern w:val="0"/>
    </w:rPr>
  </w:style>
  <w:style w:type="character" w:customStyle="1" w:styleId="c0">
    <w:name w:val="c0"/>
    <w:basedOn w:val="DefaultParagraphFont"/>
    <w:rsid w:val="00960E5E"/>
  </w:style>
  <w:style w:type="character" w:customStyle="1" w:styleId="apple-converted-space">
    <w:name w:val="apple-converted-space"/>
    <w:basedOn w:val="DefaultParagraphFont"/>
    <w:rsid w:val="00960E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E02"/>
    <w:pPr>
      <w:widowControl w:val="0"/>
      <w:overflowPunct w:val="0"/>
      <w:adjustRightInd w:val="0"/>
    </w:pPr>
    <w:rPr>
      <w:rFonts w:ascii="Arial" w:eastAsia="Batang" w:hAnsi="Arial" w:cs="Arial"/>
      <w:kern w:val="28"/>
    </w:rPr>
  </w:style>
  <w:style w:type="paragraph" w:styleId="Heading1">
    <w:name w:val="heading 1"/>
    <w:basedOn w:val="Normal"/>
    <w:next w:val="Normal"/>
    <w:link w:val="Heading1Char"/>
    <w:qFormat/>
    <w:rsid w:val="007A7A73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A7A73"/>
    <w:rPr>
      <w:i/>
      <w:iCs/>
    </w:rPr>
  </w:style>
  <w:style w:type="character" w:customStyle="1" w:styleId="Heading1Char">
    <w:name w:val="Heading 1 Char"/>
    <w:link w:val="Heading1"/>
    <w:rsid w:val="007A7A7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373"/>
    <w:pPr>
      <w:ind w:left="720"/>
      <w:contextualSpacing/>
    </w:pPr>
  </w:style>
  <w:style w:type="character" w:styleId="Hyperlink">
    <w:name w:val="Hyperlink"/>
    <w:basedOn w:val="DefaultParagraphFont"/>
    <w:rsid w:val="00473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41D8C"/>
    <w:rPr>
      <w:color w:val="800080" w:themeColor="followedHyperlink"/>
      <w:u w:val="single"/>
    </w:rPr>
  </w:style>
  <w:style w:type="paragraph" w:customStyle="1" w:styleId="c2">
    <w:name w:val="c2"/>
    <w:basedOn w:val="Normal"/>
    <w:rsid w:val="00960E5E"/>
    <w:pPr>
      <w:widowControl/>
      <w:overflowPunct/>
      <w:adjustRightInd/>
      <w:spacing w:before="100" w:beforeAutospacing="1" w:after="100" w:afterAutospacing="1"/>
    </w:pPr>
    <w:rPr>
      <w:rFonts w:ascii="Times" w:eastAsia="Times New Roman" w:hAnsi="Times" w:cs="Times New Roman"/>
      <w:kern w:val="0"/>
    </w:rPr>
  </w:style>
  <w:style w:type="character" w:customStyle="1" w:styleId="c0">
    <w:name w:val="c0"/>
    <w:basedOn w:val="DefaultParagraphFont"/>
    <w:rsid w:val="00960E5E"/>
  </w:style>
  <w:style w:type="character" w:customStyle="1" w:styleId="apple-converted-space">
    <w:name w:val="apple-converted-space"/>
    <w:basedOn w:val="DefaultParagraphFont"/>
    <w:rsid w:val="0096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iya.manzho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C8C04-0244-1D40-8D58-258C9A1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Mariya Manzhos</vt:lpstr>
    </vt:vector>
  </TitlesOfParts>
  <Company/>
  <LinksUpToDate>false</LinksUpToDate>
  <CharactersWithSpaces>2636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mailto:maria.manzhos@gmail.com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Mariya Manzhos</dc:title>
  <dc:subject/>
  <dc:creator>ittestxp2</dc:creator>
  <cp:keywords/>
  <dc:description/>
  <cp:lastModifiedBy>Mariya Manzhos</cp:lastModifiedBy>
  <cp:revision>3</cp:revision>
  <cp:lastPrinted>2015-10-21T16:58:00Z</cp:lastPrinted>
  <dcterms:created xsi:type="dcterms:W3CDTF">2016-05-03T16:44:00Z</dcterms:created>
  <dcterms:modified xsi:type="dcterms:W3CDTF">2016-05-04T04:47:00Z</dcterms:modified>
</cp:coreProperties>
</file>